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8B00A" w14:textId="77777777"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29.23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A76E202" w14:textId="328F1038"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SLIDING ENTRANCES</w:t>
      </w:r>
    </w:p>
    <w:p w14:paraId="6DA2241E" w14:textId="53562148" w:rsidR="001822DA" w:rsidRDefault="001822DA" w:rsidP="00095275">
      <w:pPr>
        <w:spacing w:before="20"/>
        <w:jc w:val="center"/>
        <w:rPr>
          <w:rFonts w:ascii="Arial Nova Cond" w:eastAsia="Arial Nova Cond" w:hAnsi="Arial Nova Cond" w:cs="Arial Nova Cond"/>
          <w:b/>
          <w:color w:val="1F3864"/>
          <w:sz w:val="22"/>
          <w:szCs w:val="22"/>
        </w:rPr>
      </w:pPr>
      <w:proofErr w:type="spellStart"/>
      <w:r w:rsidRPr="001822DA">
        <w:rPr>
          <w:rFonts w:ascii="Arial Nova Cond" w:eastAsia="Arial Nova Cond" w:hAnsi="Arial Nova Cond" w:cs="Arial Nova Cond"/>
          <w:b/>
          <w:color w:val="1F3864"/>
          <w:sz w:val="22"/>
          <w:szCs w:val="22"/>
        </w:rPr>
        <w:t>Pro</w:t>
      </w:r>
      <w:r w:rsidR="00624772">
        <w:rPr>
          <w:rFonts w:ascii="Arial Nova Cond" w:eastAsia="Arial Nova Cond" w:hAnsi="Arial Nova Cond" w:cs="Arial Nova Cond"/>
          <w:b/>
          <w:color w:val="1F3864"/>
          <w:sz w:val="22"/>
          <w:szCs w:val="22"/>
        </w:rPr>
        <w:t>Slide</w:t>
      </w:r>
      <w:proofErr w:type="spellEnd"/>
      <w:r w:rsidRPr="001822DA">
        <w:rPr>
          <w:rFonts w:ascii="Arial Nova Cond" w:eastAsia="Arial Nova Cond" w:hAnsi="Arial Nova Cond" w:cs="Arial Nova Cond"/>
          <w:b/>
          <w:color w:val="1F3864"/>
          <w:sz w:val="22"/>
          <w:szCs w:val="22"/>
        </w:rPr>
        <w:t>® Series 200</w:t>
      </w:r>
      <w:r w:rsidR="00624772">
        <w:rPr>
          <w:rFonts w:ascii="Arial Nova Cond" w:eastAsia="Arial Nova Cond" w:hAnsi="Arial Nova Cond" w:cs="Arial Nova Cond"/>
          <w:b/>
          <w:color w:val="1F3864"/>
          <w:sz w:val="22"/>
          <w:szCs w:val="22"/>
        </w:rPr>
        <w:t>3</w:t>
      </w:r>
    </w:p>
    <w:p w14:paraId="28ED7852" w14:textId="47C524D1" w:rsidR="00095275" w:rsidRDefault="00610194" w:rsidP="00095275">
      <w:pPr>
        <w:spacing w:before="20"/>
        <w:jc w:val="center"/>
        <w:rPr>
          <w:rFonts w:ascii="Arial Nova Cond" w:eastAsia="Arial Nova Cond" w:hAnsi="Arial Nova Cond" w:cs="Arial Nova Cond"/>
          <w:b/>
          <w:color w:val="1F3864"/>
          <w:sz w:val="22"/>
          <w:szCs w:val="22"/>
        </w:rPr>
      </w:pPr>
      <w:r w:rsidRPr="00610194">
        <w:rPr>
          <w:rFonts w:ascii="Arial Nova Cond" w:eastAsia="Arial Nova Cond" w:hAnsi="Arial Nova Cond" w:cs="Arial Nova Cond"/>
          <w:b/>
          <w:color w:val="1F3864"/>
          <w:sz w:val="22"/>
          <w:szCs w:val="22"/>
        </w:rPr>
        <w:t xml:space="preserve">Sliding Door System with Electric Belt Drive </w:t>
      </w:r>
      <w:r>
        <w:rPr>
          <w:rFonts w:ascii="Arial Nova Cond" w:eastAsia="Arial Nova Cond" w:hAnsi="Arial Nova Cond" w:cs="Arial Nova Cond"/>
          <w:b/>
          <w:color w:val="1F3864"/>
          <w:sz w:val="22"/>
          <w:szCs w:val="22"/>
        </w:rPr>
        <w:t xml:space="preserve">Operator </w:t>
      </w:r>
      <w:r w:rsidR="001852B4">
        <w:rPr>
          <w:rFonts w:ascii="Arial Nova Cond" w:eastAsia="Arial Nova Cond" w:hAnsi="Arial Nova Cond" w:cs="Arial Nova Cond"/>
          <w:b/>
          <w:color w:val="1F3864"/>
          <w:sz w:val="22"/>
          <w:szCs w:val="22"/>
        </w:rPr>
        <w:t>| A</w:t>
      </w:r>
      <w:r w:rsidR="00B74D27">
        <w:rPr>
          <w:rFonts w:ascii="Arial Nova Cond" w:eastAsia="Arial Nova Cond" w:hAnsi="Arial Nova Cond" w:cs="Arial Nova Cond"/>
          <w:b/>
          <w:color w:val="1F3864"/>
          <w:sz w:val="22"/>
          <w:szCs w:val="22"/>
        </w:rPr>
        <w:t>0</w:t>
      </w:r>
      <w:r w:rsidR="00624772">
        <w:rPr>
          <w:rFonts w:ascii="Arial Nova Cond" w:eastAsia="Arial Nova Cond" w:hAnsi="Arial Nova Cond" w:cs="Arial Nova Cond"/>
          <w:b/>
          <w:color w:val="1F3864"/>
          <w:sz w:val="22"/>
          <w:szCs w:val="22"/>
        </w:rPr>
        <w:t>7</w:t>
      </w:r>
      <w:r w:rsidR="001852B4">
        <w:rPr>
          <w:rFonts w:ascii="Arial Nova Cond" w:eastAsia="Arial Nova Cond" w:hAnsi="Arial Nova Cond" w:cs="Arial Nova Cond"/>
          <w:b/>
          <w:color w:val="1F3864"/>
          <w:sz w:val="22"/>
          <w:szCs w:val="22"/>
        </w:rPr>
        <w:t>.0</w:t>
      </w:r>
      <w:r w:rsidR="00624772">
        <w:rPr>
          <w:rFonts w:ascii="Arial Nova Cond" w:eastAsia="Arial Nova Cond" w:hAnsi="Arial Nova Cond" w:cs="Arial Nova Cond"/>
          <w:b/>
          <w:color w:val="1F3864"/>
          <w:sz w:val="22"/>
          <w:szCs w:val="22"/>
        </w:rPr>
        <w:t>1</w:t>
      </w:r>
    </w:p>
    <w:p w14:paraId="392DA90C" w14:textId="19B95EC4" w:rsidR="00095275" w:rsidRDefault="00095275" w:rsidP="00610194">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01E98">
            <w:pPr>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D95B08" w:rsidRPr="00E7160E"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47792444" w:rsidR="00D95B08" w:rsidRPr="00D61F65" w:rsidRDefault="00D95B08" w:rsidP="00D95B08">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4AA46A07" w:rsidR="00D95B08" w:rsidRPr="00D61F65" w:rsidRDefault="00D95B08" w:rsidP="00D95B0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r w:rsidRPr="001979E7">
              <w:rPr>
                <w:rFonts w:ascii="Arial Nova Cond" w:eastAsia="Arial Nova Cond" w:hAnsi="Arial Nova Cond" w:cs="Arial Nova Cond"/>
                <w:sz w:val="22"/>
                <w:szCs w:val="22"/>
              </w:rPr>
              <w:t>to be selected/edited by specifier</w:t>
            </w:r>
          </w:p>
        </w:tc>
      </w:tr>
      <w:tr w:rsidR="00D95B08" w:rsidRPr="00E7160E" w14:paraId="21626BB4" w14:textId="77777777" w:rsidTr="00F067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108321D9" w:rsidR="00D95B08" w:rsidRPr="00E7160E" w:rsidRDefault="00D95B08" w:rsidP="00D95B0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p>
        </w:tc>
        <w:tc>
          <w:tcPr>
            <w:tcW w:w="7200" w:type="dxa"/>
            <w:noWrap/>
          </w:tcPr>
          <w:p w14:paraId="276D2648" w14:textId="6B0197D1" w:rsidR="00D95B08" w:rsidRPr="00363B10" w:rsidRDefault="00624772" w:rsidP="00624772">
            <w:pPr>
              <w:spacing w:before="20"/>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proofErr w:type="spellStart"/>
            <w:r w:rsidRPr="001822DA">
              <w:rPr>
                <w:rFonts w:ascii="Arial Nova Cond" w:eastAsia="Arial Nova Cond" w:hAnsi="Arial Nova Cond" w:cs="Arial Nova Cond"/>
                <w:b/>
                <w:color w:val="1F3864"/>
                <w:sz w:val="22"/>
                <w:szCs w:val="22"/>
              </w:rPr>
              <w:t>Pro</w:t>
            </w:r>
            <w:r>
              <w:rPr>
                <w:rFonts w:ascii="Arial Nova Cond" w:eastAsia="Arial Nova Cond" w:hAnsi="Arial Nova Cond" w:cs="Arial Nova Cond"/>
                <w:b/>
                <w:color w:val="1F3864"/>
                <w:sz w:val="22"/>
                <w:szCs w:val="22"/>
              </w:rPr>
              <w:t>Slide</w:t>
            </w:r>
            <w:proofErr w:type="spellEnd"/>
            <w:r w:rsidRPr="001822DA">
              <w:rPr>
                <w:rFonts w:ascii="Arial Nova Cond" w:eastAsia="Arial Nova Cond" w:hAnsi="Arial Nova Cond" w:cs="Arial Nova Cond"/>
                <w:b/>
                <w:color w:val="1F3864"/>
                <w:sz w:val="22"/>
                <w:szCs w:val="22"/>
              </w:rPr>
              <w:t>® Series 200</w:t>
            </w:r>
            <w:r>
              <w:rPr>
                <w:rFonts w:ascii="Arial Nova Cond" w:eastAsia="Arial Nova Cond" w:hAnsi="Arial Nova Cond" w:cs="Arial Nova Cond"/>
                <w:b/>
                <w:color w:val="1F3864"/>
                <w:sz w:val="22"/>
                <w:szCs w:val="22"/>
              </w:rPr>
              <w:t>3</w:t>
            </w:r>
          </w:p>
        </w:tc>
      </w:tr>
      <w:tr w:rsidR="00D95B08" w:rsidRPr="00E7160E" w14:paraId="3A4B5C8D" w14:textId="77777777" w:rsidTr="00F067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4D4EE782" w:rsidR="00D95B08" w:rsidRPr="00E7160E" w:rsidRDefault="00D95B08" w:rsidP="00D95B0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Design</w:t>
            </w:r>
          </w:p>
        </w:tc>
        <w:tc>
          <w:tcPr>
            <w:tcW w:w="7200" w:type="dxa"/>
            <w:noWrap/>
            <w:hideMark/>
          </w:tcPr>
          <w:p w14:paraId="136F9247" w14:textId="5AD1BC74" w:rsidR="00D95B08" w:rsidRPr="00363B10" w:rsidRDefault="002E48DD" w:rsidP="00D95B0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Edit Section: </w:t>
            </w:r>
            <w:r w:rsidR="00C4444D">
              <w:rPr>
                <w:rFonts w:ascii="Arial Nova Cond" w:eastAsia="Arial Nova Cond" w:hAnsi="Arial Nova Cond" w:cs="Arial Nova Cond"/>
                <w:color w:val="000000"/>
                <w:sz w:val="22"/>
                <w:szCs w:val="22"/>
              </w:rPr>
              <w:t xml:space="preserve">2.02.01. </w:t>
            </w:r>
            <w:r w:rsidR="002777B5">
              <w:rPr>
                <w:rFonts w:ascii="Arial Nova Cond" w:eastAsia="Arial Nova Cond" w:hAnsi="Arial Nova Cond" w:cs="Arial Nova Cond"/>
                <w:color w:val="000000"/>
                <w:sz w:val="22"/>
                <w:szCs w:val="22"/>
              </w:rPr>
              <w:t>Sub-</w:t>
            </w:r>
            <w:r w:rsidR="00C4444D">
              <w:rPr>
                <w:rFonts w:ascii="Arial Nova Cond" w:eastAsia="Arial Nova Cond" w:hAnsi="Arial Nova Cond" w:cs="Arial Nova Cond"/>
                <w:color w:val="000000"/>
                <w:sz w:val="22"/>
                <w:szCs w:val="22"/>
              </w:rPr>
              <w:t>Section A.1 &amp; A</w:t>
            </w:r>
            <w:r w:rsidR="000C6605">
              <w:rPr>
                <w:rFonts w:ascii="Arial Nova Cond" w:eastAsia="Arial Nova Cond" w:hAnsi="Arial Nova Cond" w:cs="Arial Nova Cond"/>
                <w:color w:val="000000"/>
                <w:sz w:val="22"/>
                <w:szCs w:val="22"/>
              </w:rPr>
              <w:t>.2</w:t>
            </w:r>
          </w:p>
        </w:tc>
      </w:tr>
      <w:tr w:rsidR="002777B5" w:rsidRPr="00E7160E" w14:paraId="75BB4D52" w14:textId="77777777" w:rsidTr="00F067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2753BA34" w:rsidR="002777B5" w:rsidRPr="00E7160E" w:rsidRDefault="002777B5" w:rsidP="002777B5">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c>
          <w:tcPr>
            <w:tcW w:w="7200" w:type="dxa"/>
            <w:noWrap/>
            <w:hideMark/>
          </w:tcPr>
          <w:p w14:paraId="09FACDF1" w14:textId="4C7B46FF" w:rsidR="002777B5" w:rsidRPr="00363B10" w:rsidRDefault="002777B5" w:rsidP="002777B5">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2.02.01. Sub-Section A.</w:t>
            </w:r>
            <w:r w:rsidR="00B06A99">
              <w:rPr>
                <w:rFonts w:ascii="Arial Nova Cond" w:eastAsia="Arial Nova Cond" w:hAnsi="Arial Nova Cond" w:cs="Arial Nova Cond"/>
                <w:color w:val="000000"/>
                <w:sz w:val="22"/>
                <w:szCs w:val="22"/>
              </w:rPr>
              <w:t>4</w:t>
            </w:r>
          </w:p>
        </w:tc>
      </w:tr>
      <w:tr w:rsidR="00D95B08" w:rsidRPr="00E7160E" w14:paraId="5D93AE66" w14:textId="77777777" w:rsidTr="00F067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3CEE4191" w:rsidR="00D95B08" w:rsidRPr="00E7160E" w:rsidRDefault="00D95B08" w:rsidP="00D95B0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Height</w:t>
            </w:r>
          </w:p>
        </w:tc>
        <w:tc>
          <w:tcPr>
            <w:tcW w:w="7200" w:type="dxa"/>
            <w:noWrap/>
            <w:hideMark/>
          </w:tcPr>
          <w:p w14:paraId="5DDC0AB5" w14:textId="6C6FC334" w:rsidR="00D95B08" w:rsidRPr="00363B10" w:rsidRDefault="002777B5" w:rsidP="00D95B0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2.02 A</w:t>
            </w:r>
            <w:r w:rsidR="00202111">
              <w:rPr>
                <w:rFonts w:ascii="Arial Nova Cond" w:eastAsia="Arial Nova Cond" w:hAnsi="Arial Nova Cond" w:cs="Arial Nova Cond"/>
                <w:sz w:val="22"/>
                <w:szCs w:val="22"/>
              </w:rPr>
              <w:t>.</w:t>
            </w:r>
            <w:r w:rsidR="00E17F66">
              <w:rPr>
                <w:rFonts w:ascii="Arial Nova Cond" w:eastAsia="Arial Nova Cond" w:hAnsi="Arial Nova Cond" w:cs="Arial Nova Cond"/>
                <w:sz w:val="22"/>
                <w:szCs w:val="22"/>
              </w:rPr>
              <w:t xml:space="preserve"> </w:t>
            </w:r>
            <w:r w:rsidR="00202111">
              <w:rPr>
                <w:rFonts w:ascii="Arial Nova Cond" w:eastAsia="Arial Nova Cond" w:hAnsi="Arial Nova Cond" w:cs="Arial Nova Cond"/>
                <w:sz w:val="22"/>
                <w:szCs w:val="22"/>
              </w:rPr>
              <w:t xml:space="preserve">Standard: </w:t>
            </w:r>
            <w:r w:rsidR="000C6605">
              <w:rPr>
                <w:rFonts w:ascii="Arial Nova Cond" w:eastAsia="Arial Nova Cond" w:hAnsi="Arial Nova Cond" w:cs="Arial Nova Cond"/>
                <w:sz w:val="22"/>
                <w:szCs w:val="22"/>
              </w:rPr>
              <w:t>7</w:t>
            </w:r>
            <w:r w:rsidR="00FE4E99">
              <w:rPr>
                <w:rFonts w:ascii="Arial Nova Cond" w:eastAsia="Arial Nova Cond" w:hAnsi="Arial Nova Cond" w:cs="Arial Nova Cond"/>
                <w:sz w:val="22"/>
                <w:szCs w:val="22"/>
              </w:rPr>
              <w:t>’</w:t>
            </w:r>
            <w:r w:rsidR="000C6605">
              <w:rPr>
                <w:rFonts w:ascii="Arial Nova Cond" w:eastAsia="Arial Nova Cond" w:hAnsi="Arial Nova Cond" w:cs="Arial Nova Cond"/>
                <w:sz w:val="22"/>
                <w:szCs w:val="22"/>
              </w:rPr>
              <w:t>6</w:t>
            </w:r>
            <w:r w:rsidR="00FE4E99">
              <w:rPr>
                <w:rFonts w:ascii="Arial Nova Cond" w:eastAsia="Arial Nova Cond" w:hAnsi="Arial Nova Cond" w:cs="Arial Nova Cond"/>
                <w:sz w:val="22"/>
                <w:szCs w:val="22"/>
              </w:rPr>
              <w:t>”</w:t>
            </w:r>
            <w:r w:rsidR="00505348">
              <w:rPr>
                <w:rFonts w:ascii="Arial Nova Cond" w:eastAsia="Arial Nova Cond" w:hAnsi="Arial Nova Cond" w:cs="Arial Nova Cond"/>
                <w:sz w:val="22"/>
                <w:szCs w:val="22"/>
              </w:rPr>
              <w:t xml:space="preserve"> </w:t>
            </w:r>
          </w:p>
        </w:tc>
      </w:tr>
      <w:tr w:rsidR="002777B5" w:rsidRPr="00E7160E" w14:paraId="15B8A877" w14:textId="77777777" w:rsidTr="00F067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145C3127" w:rsidR="002777B5" w:rsidRPr="00E7160E" w:rsidRDefault="002777B5" w:rsidP="002777B5">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Width</w:t>
            </w:r>
          </w:p>
        </w:tc>
        <w:tc>
          <w:tcPr>
            <w:tcW w:w="7200" w:type="dxa"/>
            <w:noWrap/>
            <w:hideMark/>
          </w:tcPr>
          <w:p w14:paraId="760AC1C5" w14:textId="72BECF70" w:rsidR="002777B5" w:rsidRPr="00363B10" w:rsidRDefault="002777B5" w:rsidP="002777B5">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2.02 A</w:t>
            </w:r>
            <w:r w:rsidR="00E17F66">
              <w:rPr>
                <w:rFonts w:ascii="Arial Nova Cond" w:eastAsia="Arial Nova Cond" w:hAnsi="Arial Nova Cond" w:cs="Arial Nova Cond"/>
                <w:sz w:val="22"/>
                <w:szCs w:val="22"/>
              </w:rPr>
              <w:t xml:space="preserve">. Standard: Singles 7’ – 9’; Bi-parting: </w:t>
            </w:r>
            <w:r w:rsidR="006D51DF">
              <w:rPr>
                <w:rFonts w:ascii="Arial Nova Cond" w:eastAsia="Arial Nova Cond" w:hAnsi="Arial Nova Cond" w:cs="Arial Nova Cond"/>
                <w:sz w:val="22"/>
                <w:szCs w:val="22"/>
              </w:rPr>
              <w:t>9</w:t>
            </w:r>
            <w:r w:rsidR="00E17F66">
              <w:rPr>
                <w:rFonts w:ascii="Arial Nova Cond" w:eastAsia="Arial Nova Cond" w:hAnsi="Arial Nova Cond" w:cs="Arial Nova Cond"/>
                <w:sz w:val="22"/>
                <w:szCs w:val="22"/>
              </w:rPr>
              <w:t>’ – 16’.</w:t>
            </w:r>
          </w:p>
        </w:tc>
      </w:tr>
      <w:tr w:rsidR="00D95B08" w:rsidRPr="00E7160E" w14:paraId="4F3F8AC0" w14:textId="77777777" w:rsidTr="00F067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28AD3801" w:rsidR="00D95B08" w:rsidRPr="00E7160E" w:rsidRDefault="00D95B08" w:rsidP="00D95B0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hideMark/>
          </w:tcPr>
          <w:p w14:paraId="3ADD1A1C" w14:textId="7DED1D0D" w:rsidR="00D95B08" w:rsidRPr="00363B10" w:rsidRDefault="002C627C" w:rsidP="00D95B0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2.02.05 B</w:t>
            </w:r>
          </w:p>
        </w:tc>
      </w:tr>
      <w:tr w:rsidR="00D95B08" w:rsidRPr="00E7160E" w14:paraId="2E034C21" w14:textId="77777777" w:rsidTr="00F067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613D7ABC" w:rsidR="00D95B08" w:rsidRPr="00E7160E" w:rsidRDefault="00D95B08" w:rsidP="00D95B0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hideMark/>
          </w:tcPr>
          <w:p w14:paraId="3CB605A4" w14:textId="5DACEB8B" w:rsidR="00D95B08" w:rsidRPr="00363B10" w:rsidRDefault="00EF4E44" w:rsidP="00D95B0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Aluminum</w:t>
            </w:r>
            <w:r w:rsidR="00A244CA">
              <w:rPr>
                <w:rFonts w:ascii="Arial Nova Cond" w:eastAsia="Arial Nova Cond" w:hAnsi="Arial Nova Cond" w:cs="Arial Nova Cond"/>
                <w:sz w:val="22"/>
                <w:szCs w:val="22"/>
              </w:rPr>
              <w:t xml:space="preserve">: </w:t>
            </w:r>
            <w:r w:rsidR="009B32FF">
              <w:rPr>
                <w:rFonts w:ascii="Arial Nova Cond" w:eastAsia="Arial Nova Cond" w:hAnsi="Arial Nova Cond" w:cs="Arial Nova Cond"/>
                <w:sz w:val="22"/>
                <w:szCs w:val="22"/>
              </w:rPr>
              <w:t>0.09” thick; OPTIONAL: .125”</w:t>
            </w:r>
          </w:p>
        </w:tc>
      </w:tr>
      <w:tr w:rsidR="00D95B08" w:rsidRPr="00E7160E" w14:paraId="16BF60CD" w14:textId="77777777" w:rsidTr="00F067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F8C68E0" w14:textId="39582716" w:rsidR="00D95B08" w:rsidRPr="00E7160E" w:rsidRDefault="00D95B08" w:rsidP="00D95B0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Stiles</w:t>
            </w:r>
          </w:p>
        </w:tc>
        <w:tc>
          <w:tcPr>
            <w:tcW w:w="7200" w:type="dxa"/>
            <w:noWrap/>
            <w:hideMark/>
          </w:tcPr>
          <w:p w14:paraId="58A03FE0" w14:textId="524892D7" w:rsidR="00D95B08" w:rsidRPr="00363B10" w:rsidRDefault="002C627C" w:rsidP="00D95B0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w:t>
            </w:r>
            <w:r w:rsidR="00CD7C38">
              <w:rPr>
                <w:rFonts w:ascii="Arial Nova Cond" w:eastAsia="Arial Nova Cond" w:hAnsi="Arial Nova Cond" w:cs="Arial Nova Cond"/>
                <w:color w:val="000000"/>
                <w:sz w:val="22"/>
                <w:szCs w:val="22"/>
              </w:rPr>
              <w:t>3</w:t>
            </w:r>
            <w:r>
              <w:rPr>
                <w:rFonts w:ascii="Arial Nova Cond" w:eastAsia="Arial Nova Cond" w:hAnsi="Arial Nova Cond" w:cs="Arial Nova Cond"/>
                <w:color w:val="000000"/>
                <w:sz w:val="22"/>
                <w:szCs w:val="22"/>
              </w:rPr>
              <w:t>. Sub-Section C.1</w:t>
            </w:r>
          </w:p>
        </w:tc>
      </w:tr>
      <w:tr w:rsidR="002C627C" w:rsidRPr="00E7160E" w14:paraId="7A476CF5" w14:textId="77777777" w:rsidTr="00F067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620E18FA" w:rsidR="002C627C" w:rsidRPr="00E7160E" w:rsidRDefault="002C627C" w:rsidP="002C627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Jamb Dimension</w:t>
            </w:r>
          </w:p>
        </w:tc>
        <w:tc>
          <w:tcPr>
            <w:tcW w:w="7200" w:type="dxa"/>
            <w:noWrap/>
            <w:hideMark/>
          </w:tcPr>
          <w:p w14:paraId="310725F1" w14:textId="475F4A26" w:rsidR="002C627C" w:rsidRPr="00363B10" w:rsidRDefault="002C627C" w:rsidP="002C627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w:t>
            </w:r>
            <w:r w:rsidR="00CD7C38">
              <w:rPr>
                <w:rFonts w:ascii="Arial Nova Cond" w:eastAsia="Arial Nova Cond" w:hAnsi="Arial Nova Cond" w:cs="Arial Nova Cond"/>
                <w:color w:val="000000"/>
                <w:sz w:val="22"/>
                <w:szCs w:val="22"/>
              </w:rPr>
              <w:t>3</w:t>
            </w:r>
            <w:r>
              <w:rPr>
                <w:rFonts w:ascii="Arial Nova Cond" w:eastAsia="Arial Nova Cond" w:hAnsi="Arial Nova Cond" w:cs="Arial Nova Cond"/>
                <w:color w:val="000000"/>
                <w:sz w:val="22"/>
                <w:szCs w:val="22"/>
              </w:rPr>
              <w:t>. Sub-Section E</w:t>
            </w:r>
          </w:p>
        </w:tc>
      </w:tr>
      <w:tr w:rsidR="002C627C" w:rsidRPr="00E7160E" w14:paraId="06BE61CC" w14:textId="77777777" w:rsidTr="00F067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12BEE1D" w14:textId="5826976A" w:rsidR="002C627C" w:rsidRPr="00E7160E" w:rsidRDefault="002C627C" w:rsidP="002C627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Bottom Rail</w:t>
            </w:r>
          </w:p>
        </w:tc>
        <w:tc>
          <w:tcPr>
            <w:tcW w:w="7200" w:type="dxa"/>
            <w:noWrap/>
            <w:hideMark/>
          </w:tcPr>
          <w:p w14:paraId="2D5A92CC" w14:textId="48B55E9C" w:rsidR="002C627C" w:rsidRPr="00363B10" w:rsidRDefault="002C627C" w:rsidP="002C627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w:t>
            </w:r>
            <w:r w:rsidR="00CD7C38">
              <w:rPr>
                <w:rFonts w:ascii="Arial Nova Cond" w:eastAsia="Arial Nova Cond" w:hAnsi="Arial Nova Cond" w:cs="Arial Nova Cond"/>
                <w:color w:val="000000"/>
                <w:sz w:val="22"/>
                <w:szCs w:val="22"/>
              </w:rPr>
              <w:t>3</w:t>
            </w:r>
            <w:r>
              <w:rPr>
                <w:rFonts w:ascii="Arial Nova Cond" w:eastAsia="Arial Nova Cond" w:hAnsi="Arial Nova Cond" w:cs="Arial Nova Cond"/>
                <w:color w:val="000000"/>
                <w:sz w:val="22"/>
                <w:szCs w:val="22"/>
              </w:rPr>
              <w:t>. Sub-Section C.3</w:t>
            </w:r>
          </w:p>
        </w:tc>
      </w:tr>
      <w:tr w:rsidR="002C627C" w:rsidRPr="00E7160E" w14:paraId="68241ACD" w14:textId="77777777" w:rsidTr="00F067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0BA7FBD" w14:textId="3924690A" w:rsidR="002C627C" w:rsidRPr="00E7160E" w:rsidRDefault="002C627C" w:rsidP="002C627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Muntin</w:t>
            </w:r>
          </w:p>
        </w:tc>
        <w:tc>
          <w:tcPr>
            <w:tcW w:w="7200" w:type="dxa"/>
            <w:noWrap/>
            <w:hideMark/>
          </w:tcPr>
          <w:p w14:paraId="1DC34B15" w14:textId="74484F10" w:rsidR="002C627C" w:rsidRPr="00363B10" w:rsidRDefault="002C627C" w:rsidP="002C627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w:t>
            </w:r>
            <w:r w:rsidR="00CD7C38">
              <w:rPr>
                <w:rFonts w:ascii="Arial Nova Cond" w:eastAsia="Arial Nova Cond" w:hAnsi="Arial Nova Cond" w:cs="Arial Nova Cond"/>
                <w:color w:val="000000"/>
                <w:sz w:val="22"/>
                <w:szCs w:val="22"/>
              </w:rPr>
              <w:t>3</w:t>
            </w:r>
            <w:r>
              <w:rPr>
                <w:rFonts w:ascii="Arial Nova Cond" w:eastAsia="Arial Nova Cond" w:hAnsi="Arial Nova Cond" w:cs="Arial Nova Cond"/>
                <w:color w:val="000000"/>
                <w:sz w:val="22"/>
                <w:szCs w:val="22"/>
              </w:rPr>
              <w:t>. Sub-Section C.2</w:t>
            </w:r>
          </w:p>
        </w:tc>
      </w:tr>
      <w:tr w:rsidR="002C627C" w:rsidRPr="00E7160E" w14:paraId="2AB3136E" w14:textId="77777777" w:rsidTr="00F067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C2510D3" w14:textId="0FF6E61B" w:rsidR="002C627C" w:rsidRPr="00E7160E" w:rsidRDefault="002C627C" w:rsidP="002C627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Threshold</w:t>
            </w:r>
          </w:p>
        </w:tc>
        <w:tc>
          <w:tcPr>
            <w:tcW w:w="7200" w:type="dxa"/>
            <w:noWrap/>
            <w:hideMark/>
          </w:tcPr>
          <w:p w14:paraId="45034D23" w14:textId="6CD0788A" w:rsidR="002C627C" w:rsidRPr="00363B10" w:rsidRDefault="002C627C" w:rsidP="002C627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w:t>
            </w:r>
            <w:r w:rsidR="00CD7C38">
              <w:rPr>
                <w:rFonts w:ascii="Arial Nova Cond" w:eastAsia="Arial Nova Cond" w:hAnsi="Arial Nova Cond" w:cs="Arial Nova Cond"/>
                <w:color w:val="000000"/>
                <w:sz w:val="22"/>
                <w:szCs w:val="22"/>
              </w:rPr>
              <w:t>3</w:t>
            </w:r>
            <w:r>
              <w:rPr>
                <w:rFonts w:ascii="Arial Nova Cond" w:eastAsia="Arial Nova Cond" w:hAnsi="Arial Nova Cond" w:cs="Arial Nova Cond"/>
                <w:color w:val="000000"/>
                <w:sz w:val="22"/>
                <w:szCs w:val="22"/>
              </w:rPr>
              <w:t xml:space="preserve">. Section </w:t>
            </w:r>
            <w:r w:rsidR="00CD7C38">
              <w:rPr>
                <w:rFonts w:ascii="Arial Nova Cond" w:eastAsia="Arial Nova Cond" w:hAnsi="Arial Nova Cond" w:cs="Arial Nova Cond"/>
                <w:color w:val="000000"/>
                <w:sz w:val="22"/>
                <w:szCs w:val="22"/>
              </w:rPr>
              <w:t>F</w:t>
            </w:r>
          </w:p>
        </w:tc>
      </w:tr>
      <w:tr w:rsidR="002C627C" w:rsidRPr="00E7160E" w14:paraId="03E15872" w14:textId="77777777" w:rsidTr="00F067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76604AE4" w:rsidR="002C627C" w:rsidRPr="00E7160E" w:rsidRDefault="002C627C" w:rsidP="002C627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hideMark/>
          </w:tcPr>
          <w:p w14:paraId="343582A2" w14:textId="65603BC5" w:rsidR="002C627C" w:rsidRPr="00363B10" w:rsidRDefault="00624772" w:rsidP="002C627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6</w:t>
            </w:r>
            <w:r w:rsidR="008F3A6E">
              <w:rPr>
                <w:rFonts w:ascii="Arial Nova Cond" w:eastAsia="Arial Nova Cond" w:hAnsi="Arial Nova Cond" w:cs="Arial Nova Cond"/>
                <w:color w:val="000000"/>
                <w:sz w:val="22"/>
                <w:szCs w:val="22"/>
              </w:rPr>
              <w:t>” x 6”</w:t>
            </w:r>
          </w:p>
        </w:tc>
      </w:tr>
      <w:tr w:rsidR="002C627C" w:rsidRPr="00E7160E" w14:paraId="215FE30D" w14:textId="77777777" w:rsidTr="00F067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5CECAB70" w:rsidR="002C627C" w:rsidRPr="00E7160E" w:rsidRDefault="002C627C" w:rsidP="002C627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hideMark/>
          </w:tcPr>
          <w:p w14:paraId="74880620" w14:textId="22883979" w:rsidR="002C627C" w:rsidRPr="00363B10" w:rsidRDefault="008F3A6E" w:rsidP="002C627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Electromechanical</w:t>
            </w:r>
            <w:r w:rsidR="0059029E">
              <w:rPr>
                <w:rFonts w:ascii="Arial Nova Cond" w:eastAsia="Arial Nova Cond" w:hAnsi="Arial Nova Cond" w:cs="Arial Nova Cond"/>
                <w:color w:val="000000"/>
                <w:sz w:val="22"/>
                <w:szCs w:val="22"/>
              </w:rPr>
              <w:t xml:space="preserve"> | Belt Driven</w:t>
            </w:r>
          </w:p>
        </w:tc>
      </w:tr>
      <w:tr w:rsidR="002C627C" w:rsidRPr="00E7160E" w14:paraId="559DE924" w14:textId="77777777" w:rsidTr="00FA00D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75BEF5D8" w:rsidR="002C627C" w:rsidRPr="00E7160E" w:rsidRDefault="002C627C" w:rsidP="002C627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Activation/Safety Sensors</w:t>
            </w:r>
          </w:p>
        </w:tc>
        <w:tc>
          <w:tcPr>
            <w:tcW w:w="7200" w:type="dxa"/>
            <w:noWrap/>
            <w:hideMark/>
          </w:tcPr>
          <w:p w14:paraId="7B32596F" w14:textId="1E685663" w:rsidR="002C627C" w:rsidRPr="00363B10" w:rsidRDefault="002C627C" w:rsidP="002C627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w:t>
            </w:r>
            <w:r w:rsidR="008B1B33">
              <w:rPr>
                <w:rFonts w:ascii="Arial Nova Cond" w:eastAsia="Arial Nova Cond" w:hAnsi="Arial Nova Cond" w:cs="Arial Nova Cond"/>
                <w:color w:val="000000"/>
                <w:sz w:val="22"/>
                <w:szCs w:val="22"/>
              </w:rPr>
              <w:t>4</w:t>
            </w:r>
            <w:r>
              <w:rPr>
                <w:rFonts w:ascii="Arial Nova Cond" w:eastAsia="Arial Nova Cond" w:hAnsi="Arial Nova Cond" w:cs="Arial Nova Cond"/>
                <w:color w:val="000000"/>
                <w:sz w:val="22"/>
                <w:szCs w:val="22"/>
              </w:rPr>
              <w:t>. Sub-Section C.1</w:t>
            </w:r>
          </w:p>
        </w:tc>
      </w:tr>
      <w:tr w:rsidR="002C627C" w:rsidRPr="00E7160E" w14:paraId="38F3CC32" w14:textId="77777777" w:rsidTr="00F067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605E09F" w14:textId="6D20C4FD" w:rsidR="002C627C" w:rsidRPr="00E7160E" w:rsidRDefault="002C627C" w:rsidP="002C627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Security Options</w:t>
            </w:r>
          </w:p>
        </w:tc>
        <w:tc>
          <w:tcPr>
            <w:tcW w:w="7200" w:type="dxa"/>
            <w:noWrap/>
            <w:hideMark/>
          </w:tcPr>
          <w:p w14:paraId="4A8705BC" w14:textId="14184EDE" w:rsidR="002C627C" w:rsidRPr="00363B10" w:rsidRDefault="002C627C" w:rsidP="002C627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w:t>
            </w:r>
            <w:r w:rsidR="0059029E">
              <w:rPr>
                <w:rFonts w:ascii="Arial Nova Cond" w:eastAsia="Arial Nova Cond" w:hAnsi="Arial Nova Cond" w:cs="Arial Nova Cond"/>
                <w:color w:val="000000"/>
                <w:sz w:val="22"/>
                <w:szCs w:val="22"/>
              </w:rPr>
              <w:t>3</w:t>
            </w:r>
            <w:r>
              <w:rPr>
                <w:rFonts w:ascii="Arial Nova Cond" w:eastAsia="Arial Nova Cond" w:hAnsi="Arial Nova Cond" w:cs="Arial Nova Cond"/>
                <w:color w:val="000000"/>
                <w:sz w:val="22"/>
                <w:szCs w:val="22"/>
              </w:rPr>
              <w:t xml:space="preserve">. Section </w:t>
            </w:r>
            <w:r w:rsidR="0059029E">
              <w:rPr>
                <w:rFonts w:ascii="Arial Nova Cond" w:eastAsia="Arial Nova Cond" w:hAnsi="Arial Nova Cond" w:cs="Arial Nova Cond"/>
                <w:color w:val="000000"/>
                <w:sz w:val="22"/>
                <w:szCs w:val="22"/>
              </w:rPr>
              <w:t>I</w:t>
            </w:r>
          </w:p>
        </w:tc>
      </w:tr>
      <w:tr w:rsidR="002C627C" w:rsidRPr="00E7160E" w14:paraId="075709C2" w14:textId="77777777" w:rsidTr="00F067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BED7E44" w14:textId="4256484A" w:rsidR="002C627C" w:rsidRPr="00E7160E" w:rsidRDefault="002C627C" w:rsidP="002C627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Power Required</w:t>
            </w:r>
          </w:p>
        </w:tc>
        <w:tc>
          <w:tcPr>
            <w:tcW w:w="7200" w:type="dxa"/>
            <w:noWrap/>
            <w:hideMark/>
          </w:tcPr>
          <w:p w14:paraId="6111EA51" w14:textId="39B9C514" w:rsidR="002C627C" w:rsidRPr="00363B10" w:rsidRDefault="002C627C" w:rsidP="002C627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2.02.02. Sub-Section C.1</w:t>
            </w:r>
          </w:p>
        </w:tc>
      </w:tr>
      <w:tr w:rsidR="00E01028" w:rsidRPr="00E7160E" w14:paraId="55153451"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11E1345" w14:textId="5420A32B" w:rsidR="00E01028" w:rsidRPr="00E7160E" w:rsidRDefault="00E01028" w:rsidP="00E0102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Locking</w:t>
            </w:r>
          </w:p>
        </w:tc>
        <w:tc>
          <w:tcPr>
            <w:tcW w:w="7200" w:type="dxa"/>
            <w:noWrap/>
            <w:vAlign w:val="center"/>
            <w:hideMark/>
          </w:tcPr>
          <w:p w14:paraId="69D615F4" w14:textId="1E237715" w:rsidR="00E01028" w:rsidRPr="00363B10" w:rsidRDefault="002042F5" w:rsidP="00E0102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Section 2.02.03. Section G</w:t>
            </w:r>
          </w:p>
        </w:tc>
      </w:tr>
      <w:tr w:rsidR="00E01028" w:rsidRPr="00E7160E" w14:paraId="30664B83"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84D8E0" w14:textId="26C4C1EC" w:rsidR="00E01028" w:rsidRPr="00E7160E" w:rsidRDefault="00E01028" w:rsidP="00E0102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Max Door Panel Weight</w:t>
            </w:r>
          </w:p>
        </w:tc>
        <w:tc>
          <w:tcPr>
            <w:tcW w:w="7200" w:type="dxa"/>
            <w:noWrap/>
            <w:vAlign w:val="center"/>
            <w:hideMark/>
          </w:tcPr>
          <w:p w14:paraId="6880CDDB" w14:textId="52C9DF9A" w:rsidR="00E01028" w:rsidRPr="00363B10" w:rsidRDefault="00E01028" w:rsidP="00E0102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Up to 250 lbs.</w:t>
            </w:r>
          </w:p>
        </w:tc>
      </w:tr>
      <w:tr w:rsidR="00E01028" w:rsidRPr="00E7160E" w14:paraId="16492B70" w14:textId="77777777" w:rsidTr="002042F5">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3B631455" w:rsidR="00E01028" w:rsidRPr="00E7160E" w:rsidRDefault="00E01028" w:rsidP="00E0102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 Prep</w:t>
            </w:r>
          </w:p>
        </w:tc>
        <w:tc>
          <w:tcPr>
            <w:tcW w:w="7200" w:type="dxa"/>
            <w:noWrap/>
          </w:tcPr>
          <w:p w14:paraId="409459E3" w14:textId="4C6C0EE9" w:rsidR="00E01028" w:rsidRPr="00363B10" w:rsidRDefault="002042F5" w:rsidP="00E0102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Section 2.02.03. Section H</w:t>
            </w:r>
          </w:p>
        </w:tc>
      </w:tr>
      <w:tr w:rsidR="004A04B4" w:rsidRPr="00E7160E" w14:paraId="0782B799"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263DEA8" w14:textId="00F48488" w:rsidR="004A04B4" w:rsidRDefault="004A04B4" w:rsidP="00E0102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Voltage</w:t>
            </w:r>
          </w:p>
        </w:tc>
        <w:tc>
          <w:tcPr>
            <w:tcW w:w="7200" w:type="dxa"/>
            <w:noWrap/>
            <w:vAlign w:val="center"/>
          </w:tcPr>
          <w:p w14:paraId="3C619AF7" w14:textId="3A092A9A" w:rsidR="004A04B4" w:rsidRDefault="004A04B4" w:rsidP="00E0102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Section 2.02.02 A</w:t>
            </w:r>
          </w:p>
        </w:tc>
      </w:tr>
      <w:tr w:rsidR="00E01028" w:rsidRPr="00E7160E" w14:paraId="0CAD46D6"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7EC72024" w:rsidR="00E01028" w:rsidRPr="00E7160E" w:rsidRDefault="00E01028" w:rsidP="00E0102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Temperature Rating</w:t>
            </w:r>
          </w:p>
        </w:tc>
        <w:tc>
          <w:tcPr>
            <w:tcW w:w="7200" w:type="dxa"/>
            <w:noWrap/>
            <w:vAlign w:val="center"/>
            <w:hideMark/>
          </w:tcPr>
          <w:p w14:paraId="727EFC98" w14:textId="1A6E7974" w:rsidR="00E01028" w:rsidRPr="00363B10" w:rsidRDefault="00E01028" w:rsidP="00E0102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-30°F to 130°F</w:t>
            </w:r>
          </w:p>
        </w:tc>
      </w:tr>
      <w:tr w:rsidR="00E01028" w:rsidRPr="00E7160E" w14:paraId="14F204B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E833DB5" w14:textId="0402B869" w:rsidR="00E01028" w:rsidRPr="00E20F6D" w:rsidRDefault="00E01028" w:rsidP="00E01028">
            <w:pPr>
              <w:rPr>
                <w:rFonts w:ascii="Arial Nova Cond" w:eastAsia="Arial Nova Cond" w:hAnsi="Arial Nova Cond" w:cs="Arial Nova Cond"/>
                <w:b w:val="0"/>
                <w:bCs w:val="0"/>
                <w:color w:val="000000"/>
                <w:sz w:val="22"/>
                <w:szCs w:val="22"/>
              </w:rPr>
            </w:pPr>
            <w:r w:rsidRPr="00E20F6D">
              <w:rPr>
                <w:rFonts w:ascii="Arial Nova Cond" w:eastAsia="Arial Nova Cond" w:hAnsi="Arial Nova Cond" w:cs="Arial Nova Cond"/>
                <w:color w:val="000000"/>
                <w:sz w:val="22"/>
                <w:szCs w:val="22"/>
              </w:rPr>
              <w:t>Codes &amp; Standards</w:t>
            </w:r>
          </w:p>
        </w:tc>
        <w:tc>
          <w:tcPr>
            <w:tcW w:w="7200" w:type="dxa"/>
            <w:noWrap/>
            <w:vAlign w:val="center"/>
            <w:hideMark/>
          </w:tcPr>
          <w:p w14:paraId="3BE32AE9" w14:textId="3DD9584B" w:rsidR="00E01028" w:rsidRPr="00E20F6D" w:rsidRDefault="00E20F6D" w:rsidP="00E0102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sidRPr="00E20F6D">
              <w:rPr>
                <w:rFonts w:ascii="Arial Nova Cond" w:eastAsia="Arial Nova Cond" w:hAnsi="Arial Nova Cond" w:cs="Arial Nova Cond"/>
                <w:color w:val="000000"/>
                <w:sz w:val="22"/>
                <w:szCs w:val="22"/>
              </w:rPr>
              <w:t>ANSI Z97.1, ANSI A117.1, ANSI/BHMA A156.10, ANSI A156.38, ANSI A156.5, NFPA 101, NFPA 70, ASTM B221, ASTM B209, AAMA 611, AAMA 701, ICC/IBC, BOCA, ICBO/UBC, UL 325, ISO 9001, AA, NAAMM, AAADM, MIAMI-DADE, FLORIDA BUILDING CODE</w:t>
            </w:r>
          </w:p>
        </w:tc>
      </w:tr>
      <w:bookmarkEnd w:id="0"/>
    </w:tbl>
    <w:p w14:paraId="04B7953B" w14:textId="77777777" w:rsidR="00C416DC" w:rsidRDefault="00C416DC" w:rsidP="00956062">
      <w:pPr>
        <w:rPr>
          <w:rFonts w:ascii="Arial Nova Cond" w:eastAsia="Arial Nova Cond" w:hAnsi="Arial Nova Cond" w:cs="Arial Nova Cond"/>
          <w:sz w:val="22"/>
          <w:szCs w:val="22"/>
        </w:rPr>
      </w:pPr>
    </w:p>
    <w:p w14:paraId="4CEF9394" w14:textId="77777777" w:rsidR="00EF2328" w:rsidRPr="00956062" w:rsidRDefault="00BD59C8"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9264" behindDoc="0" locked="0" layoutInCell="1" hidden="0" allowOverlap="1" wp14:anchorId="5A73DE33" wp14:editId="117441FD">
                <wp:simplePos x="0" y="0"/>
                <wp:positionH relativeFrom="column">
                  <wp:posOffset>-30480</wp:posOffset>
                </wp:positionH>
                <wp:positionV relativeFrom="paragraph">
                  <wp:posOffset>50800</wp:posOffset>
                </wp:positionV>
                <wp:extent cx="6574155" cy="1147445"/>
                <wp:effectExtent l="0" t="0" r="17145" b="14605"/>
                <wp:wrapNone/>
                <wp:docPr id="1841169704" name="Rectangle 1841169704"/>
                <wp:cNvGraphicFramePr/>
                <a:graphic xmlns:a="http://schemas.openxmlformats.org/drawingml/2006/main">
                  <a:graphicData uri="http://schemas.microsoft.com/office/word/2010/wordprocessingShape">
                    <wps:wsp>
                      <wps:cNvSpPr/>
                      <wps:spPr>
                        <a:xfrm>
                          <a:off x="0" y="0"/>
                          <a:ext cx="6574155" cy="114744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3F837715"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596BE5">
                              <w:rPr>
                                <w:rFonts w:ascii="Daytona Light" w:eastAsia="Daytona Light" w:hAnsi="Daytona Light" w:cs="Daytona Light"/>
                                <w:color w:val="000000"/>
                                <w:sz w:val="18"/>
                              </w:rPr>
                              <w:t xml:space="preserve"> or </w:t>
                            </w:r>
                            <w:r w:rsidR="00596BE5" w:rsidRPr="00596BE5">
                              <w:rPr>
                                <w:rFonts w:ascii="Daytona Light" w:eastAsia="Daytona Light" w:hAnsi="Daytona Light" w:cs="Daytona Light"/>
                                <w:color w:val="0000FF"/>
                                <w:sz w:val="18"/>
                                <w:u w:val="single"/>
                              </w:rPr>
                              <w:t>specs@hortondoors.com</w:t>
                            </w:r>
                            <w:r>
                              <w:rPr>
                                <w:rFonts w:ascii="Daytona Light" w:eastAsia="Daytona Light" w:hAnsi="Daytona Light" w:cs="Daytona Light"/>
                                <w:color w:val="000000"/>
                                <w:sz w:val="18"/>
                              </w:rPr>
                              <w:t xml:space="preserve"> 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4pt;margin-top:4pt;width:517.65pt;height:90.35pt;z-index:25165926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">
                <v:stroke startarrowwidth="narrow" startarrowlength="short" endarrowwidth="narrow" endarrowlength="short"/>
                <v:textbox inset="2.53958mm,1.2694mm,2.53958mm,1.2694mm">
                  <w:txbxContent>
                    <w:p w14:paraId="6BF5F51F" w14:textId="3F837715"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596BE5">
                        <w:rPr>
                          <w:rFonts w:ascii="Daytona Light" w:eastAsia="Daytona Light" w:hAnsi="Daytona Light" w:cs="Daytona Light"/>
                          <w:color w:val="000000"/>
                          <w:sz w:val="18"/>
                        </w:rPr>
                        <w:t xml:space="preserve"> or </w:t>
                      </w:r>
                      <w:r w:rsidR="00596BE5" w:rsidRPr="00596BE5">
                        <w:rPr>
                          <w:rFonts w:ascii="Daytona Light" w:eastAsia="Daytona Light" w:hAnsi="Daytona Light" w:cs="Daytona Light"/>
                          <w:color w:val="0000FF"/>
                          <w:sz w:val="18"/>
                          <w:u w:val="single"/>
                        </w:rPr>
                        <w:t>specs@hortondoors.com</w:t>
                      </w:r>
                      <w:r>
                        <w:rPr>
                          <w:rFonts w:ascii="Daytona Light" w:eastAsia="Daytona Light" w:hAnsi="Daytona Light" w:cs="Daytona Light"/>
                          <w:color w:val="000000"/>
                          <w:sz w:val="18"/>
                        </w:rPr>
                        <w:t xml:space="preserve"> for assistance.</w:t>
                      </w:r>
                    </w:p>
                    <w:p w14:paraId="55C98D37" w14:textId="77777777" w:rsidR="00EF2328" w:rsidRDefault="00EF2328">
                      <w:pPr>
                        <w:textDirection w:val="btLr"/>
                      </w:pPr>
                    </w:p>
                  </w:txbxContent>
                </v:textbox>
              </v:rect>
            </w:pict>
          </mc:Fallback>
        </mc:AlternateContent>
      </w:r>
      <w:r w:rsidR="00956062">
        <w:rPr>
          <w:rFonts w:ascii="Arial Nova Cond" w:eastAsia="Arial Nova Cond" w:hAnsi="Arial Nova Cond" w:cs="Arial Nova Cond"/>
          <w:sz w:val="22"/>
          <w:szCs w:val="22"/>
        </w:rPr>
        <w:br w:type="page"/>
      </w:r>
    </w:p>
    <w:p w14:paraId="1DFD7FD7"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lastRenderedPageBreak/>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OPENINGS</w:t>
      </w:r>
    </w:p>
    <w:p w14:paraId="211E243D" w14:textId="77777777" w:rsidR="00EF2328" w:rsidRDefault="001852B4">
      <w:pPr>
        <w:pBdr>
          <w:top w:val="nil"/>
          <w:left w:val="nil"/>
          <w:bottom w:val="nil"/>
          <w:right w:val="nil"/>
          <w:between w:val="nil"/>
        </w:pBdr>
        <w:rPr>
          <w:rFonts w:ascii="Arial Nova Cond" w:eastAsia="Arial Nova Cond" w:hAnsi="Arial Nova Cond" w:cs="Arial Nova Cond"/>
          <w:b/>
          <w:color w:val="000000"/>
          <w:sz w:val="22"/>
          <w:szCs w:val="22"/>
        </w:rPr>
      </w:pPr>
      <w:r>
        <w:rPr>
          <w:rFonts w:ascii="Arial Nova Cond" w:eastAsia="Arial Nova Cond" w:hAnsi="Arial Nova Cond" w:cs="Arial Nova Cond"/>
          <w:b/>
          <w:color w:val="000000"/>
          <w:sz w:val="22"/>
          <w:szCs w:val="22"/>
        </w:rPr>
        <w:t>SECTION 08 42 29.23 SLIDING AUTOMATIC ENTRANCES</w:t>
      </w:r>
    </w:p>
    <w:p w14:paraId="1C60F66E" w14:textId="77777777" w:rsidR="00EF2328" w:rsidRDefault="001852B4">
      <w:pPr>
        <w:pStyle w:val="Heading1"/>
        <w:rPr>
          <w:rFonts w:ascii="Arial" w:eastAsia="Arial" w:hAnsi="Arial" w:cs="Arial"/>
          <w:i w:val="0"/>
          <w:sz w:val="20"/>
          <w:szCs w:val="20"/>
        </w:rPr>
      </w:pPr>
      <w:r>
        <w:rPr>
          <w:rFonts w:ascii="Arial" w:eastAsia="Arial" w:hAnsi="Arial" w:cs="Arial"/>
          <w:i w:val="0"/>
          <w:sz w:val="20"/>
          <w:szCs w:val="20"/>
        </w:rPr>
        <w:t>PART I – GENERAL</w:t>
      </w:r>
    </w:p>
    <w:p w14:paraId="4EDA8B43" w14:textId="77777777" w:rsidR="00EF2328" w:rsidRDefault="00EF2328">
      <w:pPr>
        <w:rPr>
          <w:rFonts w:ascii="Arial" w:eastAsia="Arial" w:hAnsi="Arial" w:cs="Arial"/>
          <w:b/>
          <w:sz w:val="20"/>
          <w:szCs w:val="20"/>
        </w:rPr>
      </w:pPr>
    </w:p>
    <w:p w14:paraId="37F6CCB9" w14:textId="77777777" w:rsidR="0044377F" w:rsidRPr="0044377F" w:rsidRDefault="0044377F" w:rsidP="0044377F">
      <w:pPr>
        <w:rPr>
          <w:rFonts w:ascii="Arial Nova Cond" w:eastAsia="Arial Nova Cond" w:hAnsi="Arial Nova Cond" w:cs="Arial Nova Cond"/>
          <w:b/>
          <w:sz w:val="22"/>
          <w:szCs w:val="22"/>
        </w:rPr>
      </w:pPr>
      <w:r w:rsidRPr="0044377F">
        <w:rPr>
          <w:rFonts w:ascii="Arial Nova Cond" w:eastAsia="Arial Nova Cond" w:hAnsi="Arial Nova Cond" w:cs="Arial Nova Cond"/>
          <w:b/>
          <w:sz w:val="22"/>
          <w:szCs w:val="22"/>
        </w:rPr>
        <w:t>1.01 SUMMARY</w:t>
      </w:r>
    </w:p>
    <w:p w14:paraId="1218B6EB" w14:textId="77777777" w:rsidR="0044377F" w:rsidRPr="0044377F" w:rsidRDefault="0044377F" w:rsidP="0044377F">
      <w:p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 xml:space="preserve">A. WORK INCLUDED: </w:t>
      </w:r>
    </w:p>
    <w:p w14:paraId="592E0373" w14:textId="77777777" w:rsidR="0044377F" w:rsidRPr="0044377F" w:rsidRDefault="0044377F" w:rsidP="0044377F">
      <w:p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Furnish specified complete automatic door system manufactured, fabricated &amp; installed to meet manufacturer’s specifications and applicable codes at the time of purchase.</w:t>
      </w:r>
    </w:p>
    <w:p w14:paraId="554747D0" w14:textId="77777777" w:rsidR="0044377F" w:rsidRPr="0044377F" w:rsidRDefault="0044377F" w:rsidP="0044377F">
      <w:p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B. RELATED WORK:</w:t>
      </w:r>
    </w:p>
    <w:p w14:paraId="2A9AEC20" w14:textId="77777777" w:rsidR="0044377F" w:rsidRPr="0044377F" w:rsidRDefault="0044377F" w:rsidP="0044377F">
      <w:pPr>
        <w:numPr>
          <w:ilvl w:val="0"/>
          <w:numId w:val="24"/>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7 Sections for caulking to the extent not specified in this section.</w:t>
      </w:r>
    </w:p>
    <w:p w14:paraId="1461613E" w14:textId="77777777" w:rsidR="0044377F" w:rsidRPr="0044377F" w:rsidRDefault="0044377F" w:rsidP="0044377F">
      <w:pPr>
        <w:numPr>
          <w:ilvl w:val="0"/>
          <w:numId w:val="24"/>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8 Sections for aluminum-framed entrances and storefronts for entrances furnished separately.</w:t>
      </w:r>
    </w:p>
    <w:p w14:paraId="76DC444A" w14:textId="77777777" w:rsidR="0044377F" w:rsidRPr="0044377F" w:rsidRDefault="0044377F" w:rsidP="0044377F">
      <w:pPr>
        <w:numPr>
          <w:ilvl w:val="0"/>
          <w:numId w:val="24"/>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8 Section "All-Glass Entrances and Storefronts" for entrances furnished separately.</w:t>
      </w:r>
    </w:p>
    <w:p w14:paraId="7B34B0A2" w14:textId="77777777" w:rsidR="0044377F" w:rsidRPr="0044377F" w:rsidRDefault="0044377F" w:rsidP="0044377F">
      <w:pPr>
        <w:numPr>
          <w:ilvl w:val="0"/>
          <w:numId w:val="24"/>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8 Section "Door Hardware" for hardware to the extent not specified in this Section.</w:t>
      </w:r>
    </w:p>
    <w:p w14:paraId="2F692A78" w14:textId="77777777" w:rsidR="0044377F" w:rsidRPr="0044377F" w:rsidRDefault="0044377F" w:rsidP="0044377F">
      <w:pPr>
        <w:numPr>
          <w:ilvl w:val="0"/>
          <w:numId w:val="24"/>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 xml:space="preserve">Division 8 Section "Glazing" for materials and installation requirements of glazing for automatic entrances. </w:t>
      </w:r>
    </w:p>
    <w:p w14:paraId="708EFB8F" w14:textId="77777777" w:rsidR="0044377F" w:rsidRPr="0044377F" w:rsidRDefault="0044377F" w:rsidP="0044377F">
      <w:pPr>
        <w:numPr>
          <w:ilvl w:val="0"/>
          <w:numId w:val="24"/>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26 Sections for electrical connections provided separately including conduit and wiring for power to, and control of, automatic door operators.</w:t>
      </w:r>
    </w:p>
    <w:p w14:paraId="38557F1B" w14:textId="77777777" w:rsidR="0044377F" w:rsidRPr="0044377F" w:rsidRDefault="0044377F" w:rsidP="0044377F">
      <w:pPr>
        <w:rPr>
          <w:rFonts w:ascii="Arial Nova Cond" w:eastAsia="Arial Nova Cond" w:hAnsi="Arial Nova Cond" w:cs="Arial Nova Cond"/>
          <w:bCs/>
          <w:sz w:val="22"/>
          <w:szCs w:val="22"/>
        </w:rPr>
      </w:pPr>
    </w:p>
    <w:p w14:paraId="42FA06D9" w14:textId="77777777" w:rsidR="0044377F" w:rsidRPr="0044377F" w:rsidRDefault="0044377F" w:rsidP="0044377F">
      <w:pPr>
        <w:rPr>
          <w:rFonts w:ascii="Arial Nova Cond" w:eastAsia="Arial Nova Cond" w:hAnsi="Arial Nova Cond" w:cs="Arial Nova Cond"/>
          <w:bCs/>
          <w:sz w:val="22"/>
          <w:szCs w:val="22"/>
        </w:rPr>
      </w:pPr>
      <w:bookmarkStart w:id="1" w:name="_Hlk148367541"/>
      <w:r w:rsidRPr="0044377F">
        <w:rPr>
          <w:rFonts w:ascii="Arial Nova Cond" w:eastAsia="Arial Nova Cond" w:hAnsi="Arial Nova Cond" w:cs="Arial Nova Cond"/>
          <w:bCs/>
          <w:sz w:val="22"/>
          <w:szCs w:val="22"/>
        </w:rPr>
        <w:t>1.02 REFERENCES</w:t>
      </w:r>
    </w:p>
    <w:p w14:paraId="0CE59D15"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American National Standards Institute (ANSI):</w:t>
      </w:r>
    </w:p>
    <w:p w14:paraId="5FC7F7D5"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 Z97.1: Safety Glazing Materials Used in Buildings - Methods of Test</w:t>
      </w:r>
    </w:p>
    <w:p w14:paraId="157B91FB"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 A117.1: Accessible and Usable Buildings and Facilities</w:t>
      </w:r>
    </w:p>
    <w:p w14:paraId="409BF75E"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ANSI/BHMA A156.10: Power Operated Pedestrian Doors - Sliding Doors section</w:t>
      </w:r>
    </w:p>
    <w:p w14:paraId="3A6D98EE"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 A156.38: Low Energy Power Operated - Sliding Doors section</w:t>
      </w:r>
    </w:p>
    <w:p w14:paraId="1990BCC1"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 A156.5: Standard for Auxiliary Locks and Associated Products</w:t>
      </w:r>
    </w:p>
    <w:p w14:paraId="60A5E6DE"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National Fire Protection Association (NFPA):</w:t>
      </w:r>
    </w:p>
    <w:p w14:paraId="5796B9AC"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NFPA 101: Safety to Life from Fire in Buildings &amp; Structures</w:t>
      </w:r>
    </w:p>
    <w:p w14:paraId="4C5DF252"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NFPA 70: National Electrical Code</w:t>
      </w:r>
    </w:p>
    <w:p w14:paraId="4B2610C6"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ASTM International:</w:t>
      </w:r>
    </w:p>
    <w:p w14:paraId="0E5E65BB"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ASTM B221: Aluminum-Alloy Extruded Bars, Rods, Shapes and Tubes</w:t>
      </w:r>
    </w:p>
    <w:p w14:paraId="56717CB1"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ASTM B209: Standard Specification for Aluminum and Aluminum Alloy Sheet and Plate</w:t>
      </w:r>
    </w:p>
    <w:p w14:paraId="5AC97042"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American Architectural Manufacturers Association (AAMA):</w:t>
      </w:r>
    </w:p>
    <w:p w14:paraId="7CE48BA2"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AAMA 611: Voluntary Specification for Anodized Architectural Aluminum</w:t>
      </w:r>
    </w:p>
    <w:p w14:paraId="66CDC920"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 xml:space="preserve">AAMA 701: Voluntary Specification for Pile Weatherstripping and Replaceable Fenestration </w:t>
      </w:r>
      <w:proofErr w:type="spellStart"/>
      <w:r w:rsidRPr="0044377F">
        <w:rPr>
          <w:rFonts w:ascii="Arial Nova Cond" w:eastAsia="Arial Nova Cond" w:hAnsi="Arial Nova Cond" w:cs="Arial Nova Cond"/>
          <w:bCs/>
          <w:sz w:val="22"/>
          <w:szCs w:val="22"/>
        </w:rPr>
        <w:t>Weatherseals</w:t>
      </w:r>
      <w:proofErr w:type="spellEnd"/>
    </w:p>
    <w:p w14:paraId="7FA9B374"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International Code Council (ICC): ICC/IBC: International Building Code</w:t>
      </w:r>
    </w:p>
    <w:p w14:paraId="2C565962"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Building Officials and Code Administrators International (BOCA)</w:t>
      </w:r>
    </w:p>
    <w:p w14:paraId="07AFE257"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International Conference of Building Officials / Uniform Building Code (ICBO/UBC)</w:t>
      </w:r>
    </w:p>
    <w:p w14:paraId="47C022E9" w14:textId="79E7CF43" w:rsidR="0044377F" w:rsidRPr="0048545D" w:rsidRDefault="0044377F" w:rsidP="003B3B9A">
      <w:pPr>
        <w:numPr>
          <w:ilvl w:val="0"/>
          <w:numId w:val="25"/>
        </w:numPr>
        <w:rPr>
          <w:rFonts w:ascii="Arial Nova Cond" w:eastAsia="Arial Nova Cond" w:hAnsi="Arial Nova Cond" w:cs="Arial Nova Cond"/>
          <w:bCs/>
          <w:sz w:val="22"/>
          <w:szCs w:val="22"/>
        </w:rPr>
      </w:pPr>
      <w:r w:rsidRPr="0048545D">
        <w:rPr>
          <w:rFonts w:ascii="Arial Nova Cond" w:eastAsia="Arial Nova Cond" w:hAnsi="Arial Nova Cond" w:cs="Arial Nova Cond"/>
          <w:bCs/>
          <w:sz w:val="22"/>
          <w:szCs w:val="22"/>
        </w:rPr>
        <w:t>Electrical Testing Laboratory (ETL/UL): UL 325: Electrical Door, Drapery, Gate, Louver, and Window Operators and Systems.</w:t>
      </w:r>
    </w:p>
    <w:p w14:paraId="3108265A"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Intertek, Warnock Hersey (ETL): Testing Laboratory and Certification Agency joined with ETL SEMKO</w:t>
      </w:r>
    </w:p>
    <w:p w14:paraId="3AD342F7" w14:textId="12D8471A" w:rsidR="0044377F" w:rsidRPr="0048545D" w:rsidRDefault="0044377F" w:rsidP="00850CEE">
      <w:pPr>
        <w:numPr>
          <w:ilvl w:val="1"/>
          <w:numId w:val="25"/>
        </w:numPr>
        <w:rPr>
          <w:rFonts w:ascii="Arial Nova Cond" w:eastAsia="Arial Nova Cond" w:hAnsi="Arial Nova Cond" w:cs="Arial Nova Cond"/>
          <w:bCs/>
          <w:sz w:val="22"/>
          <w:szCs w:val="22"/>
        </w:rPr>
      </w:pPr>
      <w:r w:rsidRPr="0048545D">
        <w:rPr>
          <w:rFonts w:ascii="Arial Nova Cond" w:eastAsia="Arial Nova Cond" w:hAnsi="Arial Nova Cond" w:cs="Arial Nova Cond"/>
          <w:bCs/>
          <w:sz w:val="22"/>
          <w:szCs w:val="22"/>
        </w:rPr>
        <w:t>International Organization for Standardization (ISO):</w:t>
      </w:r>
      <w:r w:rsidR="0048545D" w:rsidRPr="0048545D">
        <w:rPr>
          <w:rFonts w:ascii="Arial Nova Cond" w:eastAsia="Arial Nova Cond" w:hAnsi="Arial Nova Cond" w:cs="Arial Nova Cond"/>
          <w:bCs/>
          <w:sz w:val="22"/>
          <w:szCs w:val="22"/>
        </w:rPr>
        <w:t xml:space="preserve"> </w:t>
      </w:r>
      <w:r w:rsidRPr="0048545D">
        <w:rPr>
          <w:rFonts w:ascii="Arial Nova Cond" w:eastAsia="Arial Nova Cond" w:hAnsi="Arial Nova Cond" w:cs="Arial Nova Cond"/>
          <w:bCs/>
          <w:sz w:val="22"/>
          <w:szCs w:val="22"/>
        </w:rPr>
        <w:t>ISO 9001: Quality Management Systems</w:t>
      </w:r>
    </w:p>
    <w:p w14:paraId="55BCE295"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Aluminum Association (AA): Aluminum Finishes Manual</w:t>
      </w:r>
    </w:p>
    <w:p w14:paraId="4A4D5AB3"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National Association of Architectural Metal Manufacturers (NAAMM)</w:t>
      </w:r>
    </w:p>
    <w:p w14:paraId="149D6670"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American Association of Automatic Door Manufacturers (AAADM)</w:t>
      </w:r>
    </w:p>
    <w:bookmarkEnd w:id="1"/>
    <w:p w14:paraId="756F8F41" w14:textId="77777777" w:rsidR="0044377F" w:rsidRPr="0044377F" w:rsidRDefault="0044377F" w:rsidP="0044377F">
      <w:pPr>
        <w:rPr>
          <w:rFonts w:ascii="Arial Nova Cond" w:eastAsia="Arial Nova Cond" w:hAnsi="Arial Nova Cond" w:cs="Arial Nova Cond"/>
          <w:bCs/>
          <w:sz w:val="22"/>
          <w:szCs w:val="22"/>
        </w:rPr>
      </w:pPr>
    </w:p>
    <w:p w14:paraId="53D7B622" w14:textId="77777777" w:rsidR="0044377F" w:rsidRPr="0044377F" w:rsidRDefault="0044377F" w:rsidP="0044377F">
      <w:p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DEFINITIONS</w:t>
      </w:r>
    </w:p>
    <w:p w14:paraId="15732A91" w14:textId="77777777" w:rsidR="0044377F" w:rsidRPr="0044377F" w:rsidRDefault="0044377F" w:rsidP="0044377F">
      <w:pPr>
        <w:numPr>
          <w:ilvl w:val="0"/>
          <w:numId w:val="23"/>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Activation Device: A device that, when actuated, sends an electrical signal to the door operator to activate the operation of the door.</w:t>
      </w:r>
    </w:p>
    <w:p w14:paraId="7E34CBF2" w14:textId="77777777" w:rsidR="0044377F" w:rsidRPr="0044377F" w:rsidRDefault="0044377F" w:rsidP="0044377F">
      <w:pPr>
        <w:numPr>
          <w:ilvl w:val="0"/>
          <w:numId w:val="23"/>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Knowing Act: Consciously initiating the opening of a power-operated door using acceptable methods, including wall-mounted switches such as push plates and controlled access devices such as keypads, card readers, and key switches.</w:t>
      </w:r>
    </w:p>
    <w:p w14:paraId="4A8109DC" w14:textId="77777777" w:rsidR="0044377F" w:rsidRPr="0044377F" w:rsidRDefault="0044377F" w:rsidP="0044377F">
      <w:pPr>
        <w:numPr>
          <w:ilvl w:val="0"/>
          <w:numId w:val="23"/>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lastRenderedPageBreak/>
        <w:t>Safety Device: A tested system that works in conjunction with the automatic door control that detects the presence of a person or an object within a zone where contact could occur and provides a signal to stop the movement of the door.</w:t>
      </w:r>
    </w:p>
    <w:p w14:paraId="70905E6C" w14:textId="77777777" w:rsidR="00EF2328" w:rsidRDefault="00EF2328">
      <w:pPr>
        <w:rPr>
          <w:rFonts w:ascii="Arial Nova Cond" w:eastAsia="Arial Nova Cond" w:hAnsi="Arial Nova Cond" w:cs="Arial Nova Cond"/>
          <w:sz w:val="22"/>
          <w:szCs w:val="22"/>
        </w:rPr>
      </w:pPr>
    </w:p>
    <w:p w14:paraId="6D834DB7"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1.03 SUBMITTALS</w:t>
      </w:r>
    </w:p>
    <w:p w14:paraId="614968AE"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SHOP DRAWINGS &amp; PRODUCT DATA </w:t>
      </w:r>
    </w:p>
    <w:p w14:paraId="5841B726" w14:textId="77777777" w:rsidR="00EF2328" w:rsidRDefault="001852B4">
      <w:pPr>
        <w:numPr>
          <w:ilvl w:val="0"/>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Provide product data sheets including installation details, material descriptions, dimensions of individual components and profiles, fabrication, operational descriptions, and finishes.</w:t>
      </w:r>
    </w:p>
    <w:p w14:paraId="6C1C01C5" w14:textId="77777777" w:rsidR="00EF2328" w:rsidRDefault="001852B4">
      <w:pPr>
        <w:numPr>
          <w:ilvl w:val="0"/>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Include plans, elevations, sections, details, hardware mounting heights, additional accessories, and attachments to other work. </w:t>
      </w:r>
    </w:p>
    <w:p w14:paraId="097CE206" w14:textId="77777777" w:rsidR="00EF2328" w:rsidRDefault="001852B4">
      <w:pPr>
        <w:numPr>
          <w:ilvl w:val="0"/>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Submit drawings showing layout, profiles, product components including anchorage, accessori</w:t>
      </w:r>
      <w:r w:rsidRPr="007C3223">
        <w:rPr>
          <w:rFonts w:ascii="Arial Nova Cond" w:eastAsia="Arial Nova Cond" w:hAnsi="Arial Nova Cond" w:cs="Arial Nova Cond"/>
          <w:sz w:val="22"/>
          <w:szCs w:val="22"/>
        </w:rPr>
        <w:t>es, finish, and glazing details (where required)</w:t>
      </w:r>
    </w:p>
    <w:p w14:paraId="16F7B29C" w14:textId="77777777" w:rsidR="00EF2328" w:rsidRDefault="001852B4">
      <w:pPr>
        <w:numPr>
          <w:ilvl w:val="0"/>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Samples:  Color samples for selection of factory-applied color finishes will be provided as request.</w:t>
      </w:r>
    </w:p>
    <w:p w14:paraId="378BC784" w14:textId="77777777" w:rsidR="00EF2328" w:rsidRDefault="001852B4">
      <w:pPr>
        <w:numPr>
          <w:ilvl w:val="0"/>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Environmental &amp; Sustainability Information: </w:t>
      </w:r>
    </w:p>
    <w:p w14:paraId="0871D951" w14:textId="77777777" w:rsidR="00EF2328" w:rsidRDefault="001852B4">
      <w:pPr>
        <w:numPr>
          <w:ilvl w:val="1"/>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Environmental Product Declaration </w:t>
      </w:r>
    </w:p>
    <w:p w14:paraId="12AA9B0C" w14:textId="77777777" w:rsidR="00EF2328" w:rsidRDefault="001852B4">
      <w:pPr>
        <w:numPr>
          <w:ilvl w:val="1"/>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Manufacturer's product information and applicable sustainability program credits that are available towards a LEED rated product certification.</w:t>
      </w:r>
    </w:p>
    <w:p w14:paraId="360ACBB0" w14:textId="77777777" w:rsidR="00EF2328" w:rsidRDefault="001852B4">
      <w:pPr>
        <w:numPr>
          <w:ilvl w:val="1"/>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Credit MR 4.1 and 4.2: Manufacturer's or fabricator's certificate indicating percentage of post-consumer recycled content by weight and pre-consumer recycled content by weight for each product specified under this section.</w:t>
      </w:r>
    </w:p>
    <w:p w14:paraId="5734FED8" w14:textId="77777777" w:rsidR="00EF2328" w:rsidRDefault="001852B4">
      <w:pPr>
        <w:numPr>
          <w:ilvl w:val="0"/>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AAADM Inspection &amp; Reports:  AAADM inspection compliance form completed and signed by a certified AAADM inspector prior to doors being placed in operation as proof of compliance with ANSI A156.10 </w:t>
      </w:r>
    </w:p>
    <w:p w14:paraId="60AD01D8" w14:textId="77777777" w:rsidR="0048545D" w:rsidRDefault="0048545D">
      <w:pPr>
        <w:rPr>
          <w:rFonts w:ascii="Arial Nova Cond" w:eastAsia="Arial Nova Cond" w:hAnsi="Arial Nova Cond" w:cs="Arial Nova Cond"/>
          <w:sz w:val="22"/>
          <w:szCs w:val="22"/>
        </w:rPr>
      </w:pPr>
    </w:p>
    <w:p w14:paraId="2721917E" w14:textId="72667BEC"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CLOSEOUT SUBMITTALS: </w:t>
      </w:r>
    </w:p>
    <w:p w14:paraId="4DD74D43"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Owner’s Manual &amp; Warranty document as specified herein. </w:t>
      </w:r>
    </w:p>
    <w:p w14:paraId="57BBEFE9" w14:textId="57269549"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Operating and Maintenance Manuals: Provide manufacturers operating, owners and maintenance manuals for each item specified. Include the name, address, and contact information of the manufacturers providing the entrance and their nearest service representatives. The final copies delivered after completion of the installation test to include spare parts list. </w:t>
      </w:r>
    </w:p>
    <w:p w14:paraId="5FEF9F0D" w14:textId="77777777" w:rsidR="00EF2328" w:rsidRDefault="00EF2328">
      <w:pPr>
        <w:pBdr>
          <w:top w:val="nil"/>
          <w:left w:val="nil"/>
          <w:bottom w:val="nil"/>
          <w:right w:val="nil"/>
          <w:between w:val="nil"/>
        </w:pBdr>
        <w:rPr>
          <w:rFonts w:ascii="Arial Nova Cond" w:eastAsia="Arial Nova Cond" w:hAnsi="Arial Nova Cond" w:cs="Arial Nova Cond"/>
          <w:color w:val="000000"/>
          <w:sz w:val="22"/>
          <w:szCs w:val="22"/>
        </w:rPr>
      </w:pPr>
    </w:p>
    <w:p w14:paraId="43D6D747" w14:textId="3EF2B925" w:rsidR="00EF2328" w:rsidRDefault="001852B4" w:rsidP="00D1472F">
      <w:pPr>
        <w:pBdr>
          <w:top w:val="nil"/>
          <w:left w:val="nil"/>
          <w:bottom w:val="nil"/>
          <w:right w:val="nil"/>
          <w:between w:val="nil"/>
        </w:pBdr>
        <w:ind w:left="274" w:hanging="274"/>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C</w:t>
      </w:r>
      <w:r>
        <w:rPr>
          <w:rFonts w:ascii="Arial Nova Cond" w:eastAsia="Arial Nova Cond" w:hAnsi="Arial Nova Cond" w:cs="Arial Nova Cond"/>
          <w:b/>
          <w:sz w:val="22"/>
          <w:szCs w:val="22"/>
        </w:rPr>
        <w:t>1.04 QUALITY ASSURANCE</w:t>
      </w:r>
    </w:p>
    <w:p w14:paraId="240D883A"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 INSTALLERS QUALIFICATIONS: Installer shall be factory trained, certified by AAADM, and experienced to perform work of this section.</w:t>
      </w:r>
    </w:p>
    <w:p w14:paraId="362FCCD9" w14:textId="77777777" w:rsidR="00EF2328" w:rsidRDefault="00EF2328">
      <w:pPr>
        <w:rPr>
          <w:rFonts w:ascii="Arial Nova Cond" w:eastAsia="Arial Nova Cond" w:hAnsi="Arial Nova Cond" w:cs="Arial Nova Cond"/>
          <w:sz w:val="22"/>
          <w:szCs w:val="22"/>
        </w:rPr>
      </w:pPr>
    </w:p>
    <w:p w14:paraId="62D26803"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MANUFACTURER'S QUALIFICATIONS: </w:t>
      </w:r>
    </w:p>
    <w:p w14:paraId="3CED2A5C" w14:textId="77777777" w:rsidR="00EF2328" w:rsidRDefault="001852B4">
      <w:pPr>
        <w:numPr>
          <w:ilvl w:val="0"/>
          <w:numId w:val="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Manufacturer to have minimum of (5) five years successful experience in the fabrication of automatic doors of the type required for this project. </w:t>
      </w:r>
    </w:p>
    <w:p w14:paraId="717EDB25" w14:textId="77777777" w:rsidR="00EF2328" w:rsidRDefault="001852B4">
      <w:pPr>
        <w:numPr>
          <w:ilvl w:val="0"/>
          <w:numId w:val="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Manufacturer capable of providing field service representation during installation, approving acceptable installer, and approving the application method.</w:t>
      </w:r>
    </w:p>
    <w:p w14:paraId="2AA9FE79" w14:textId="77777777" w:rsidR="00EF2328" w:rsidRDefault="00EF2328">
      <w:pPr>
        <w:rPr>
          <w:rFonts w:ascii="Arial Nova Cond" w:eastAsia="Arial Nova Cond" w:hAnsi="Arial Nova Cond" w:cs="Arial Nova Cond"/>
          <w:sz w:val="22"/>
          <w:szCs w:val="22"/>
        </w:rPr>
      </w:pPr>
    </w:p>
    <w:p w14:paraId="56942E50"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C. CERTIFICATIONS: Automatic sliding door systems and options shall be factory certified to meet performance design criteria in accordance with the following standards as applicable:</w:t>
      </w:r>
    </w:p>
    <w:p w14:paraId="0DC1A269" w14:textId="77777777" w:rsidR="00EF2328" w:rsidRDefault="001852B4">
      <w:pPr>
        <w:numPr>
          <w:ilvl w:val="0"/>
          <w:numId w:val="17"/>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ANSI A156.10: For Power Operated Pedestrian Doors; Sliding Doors section.</w:t>
      </w:r>
    </w:p>
    <w:p w14:paraId="4C1C6FDD" w14:textId="77777777" w:rsidR="00EF2328" w:rsidRDefault="001852B4">
      <w:pPr>
        <w:numPr>
          <w:ilvl w:val="0"/>
          <w:numId w:val="17"/>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NFPA 101: Code for Safety to Life from Fire in Buildings &amp; Structures.</w:t>
      </w:r>
    </w:p>
    <w:p w14:paraId="79FC5E4D" w14:textId="77777777" w:rsidR="00EF2328" w:rsidRDefault="001852B4">
      <w:pPr>
        <w:numPr>
          <w:ilvl w:val="0"/>
          <w:numId w:val="17"/>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ETL Listed: Tested to UL 325 Standard.</w:t>
      </w:r>
    </w:p>
    <w:p w14:paraId="61BABB30" w14:textId="77777777" w:rsidR="00EF2328" w:rsidRDefault="001852B4">
      <w:pPr>
        <w:numPr>
          <w:ilvl w:val="0"/>
          <w:numId w:val="17"/>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BOCA: Means of Egress, Power Operated Doors</w:t>
      </w:r>
    </w:p>
    <w:p w14:paraId="53AC0D28" w14:textId="77777777" w:rsidR="00EF2328" w:rsidRDefault="001852B4">
      <w:pPr>
        <w:numPr>
          <w:ilvl w:val="0"/>
          <w:numId w:val="17"/>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ICBO/UBC: Egress Through Lobbies</w:t>
      </w:r>
    </w:p>
    <w:p w14:paraId="0A81A6E1" w14:textId="77777777" w:rsidR="00EF2328" w:rsidRDefault="001852B4">
      <w:pPr>
        <w:numPr>
          <w:ilvl w:val="0"/>
          <w:numId w:val="17"/>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ICC/IBC: Egress Section </w:t>
      </w:r>
    </w:p>
    <w:p w14:paraId="2AEBB612" w14:textId="77777777" w:rsidR="00EF2328" w:rsidRDefault="001852B4">
      <w:pPr>
        <w:numPr>
          <w:ilvl w:val="0"/>
          <w:numId w:val="17"/>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CUL Approved for use in Canada </w:t>
      </w:r>
    </w:p>
    <w:p w14:paraId="3C2234A6" w14:textId="77777777" w:rsidR="00EF2328" w:rsidRDefault="00EF2328">
      <w:pPr>
        <w:rPr>
          <w:rFonts w:ascii="Arial Nova Cond" w:eastAsia="Arial Nova Cond" w:hAnsi="Arial Nova Cond" w:cs="Arial Nova Cond"/>
          <w:sz w:val="22"/>
          <w:szCs w:val="22"/>
        </w:rPr>
      </w:pPr>
    </w:p>
    <w:p w14:paraId="074AA92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lastRenderedPageBreak/>
        <w:t>D. PERFORMANCE REQUIREMENTS:</w:t>
      </w:r>
    </w:p>
    <w:p w14:paraId="3CEFC430" w14:textId="77777777" w:rsidR="002562BD" w:rsidRPr="007520A9" w:rsidRDefault="002562BD" w:rsidP="002562BD">
      <w:pPr>
        <w:pStyle w:val="ListParagraph"/>
        <w:numPr>
          <w:ilvl w:val="0"/>
          <w:numId w:val="26"/>
        </w:numPr>
        <w:spacing w:after="0"/>
        <w:rPr>
          <w:rFonts w:ascii="Arial" w:hAnsi="Arial" w:cs="Arial"/>
          <w:sz w:val="20"/>
          <w:szCs w:val="20"/>
        </w:rPr>
      </w:pPr>
      <w:r w:rsidRPr="007520A9">
        <w:rPr>
          <w:rFonts w:ascii="Arial" w:hAnsi="Arial" w:cs="Arial"/>
          <w:sz w:val="20"/>
          <w:szCs w:val="20"/>
        </w:rPr>
        <w:t>Operating Temperature Range: Capable of -30° F to 130° F (-34° C to 54° C).</w:t>
      </w:r>
    </w:p>
    <w:p w14:paraId="55462CFE" w14:textId="77777777" w:rsidR="002562BD" w:rsidRPr="007520A9" w:rsidRDefault="002562BD" w:rsidP="002562BD">
      <w:pPr>
        <w:pStyle w:val="ListParagraph"/>
        <w:numPr>
          <w:ilvl w:val="0"/>
          <w:numId w:val="26"/>
        </w:numPr>
        <w:spacing w:after="0"/>
        <w:rPr>
          <w:rFonts w:ascii="Arial" w:hAnsi="Arial" w:cs="Arial"/>
          <w:sz w:val="20"/>
          <w:szCs w:val="20"/>
        </w:rPr>
      </w:pPr>
      <w:r w:rsidRPr="007520A9">
        <w:rPr>
          <w:rFonts w:ascii="Arial" w:hAnsi="Arial" w:cs="Arial"/>
          <w:sz w:val="20"/>
          <w:szCs w:val="20"/>
        </w:rPr>
        <w:t>Opening Force Requirements</w:t>
      </w:r>
      <w:r>
        <w:rPr>
          <w:rFonts w:ascii="Arial" w:hAnsi="Arial" w:cs="Arial"/>
          <w:sz w:val="20"/>
          <w:szCs w:val="20"/>
        </w:rPr>
        <w:t>:</w:t>
      </w:r>
    </w:p>
    <w:p w14:paraId="0038F806" w14:textId="77777777" w:rsidR="002562BD" w:rsidRPr="007520A9" w:rsidRDefault="002562BD" w:rsidP="002562BD">
      <w:pPr>
        <w:pStyle w:val="ListParagraph"/>
        <w:spacing w:after="0"/>
        <w:rPr>
          <w:rFonts w:ascii="Arial" w:hAnsi="Arial" w:cs="Arial"/>
          <w:sz w:val="20"/>
          <w:szCs w:val="20"/>
        </w:rPr>
      </w:pPr>
      <w:r w:rsidRPr="007520A9">
        <w:rPr>
          <w:rFonts w:ascii="Arial" w:hAnsi="Arial" w:cs="Arial"/>
          <w:sz w:val="20"/>
          <w:szCs w:val="20"/>
        </w:rPr>
        <w:t>Slide-swing panels shall require no more than 50 lbf (222 N) of force to swing open. Slide-swing panels shall be capable of swinging out 90° from any position of slide movement.</w:t>
      </w:r>
    </w:p>
    <w:p w14:paraId="248FB94D" w14:textId="77777777" w:rsidR="002562BD" w:rsidRPr="007520A9" w:rsidRDefault="002562BD" w:rsidP="002562BD">
      <w:pPr>
        <w:pStyle w:val="ListParagraph"/>
        <w:numPr>
          <w:ilvl w:val="0"/>
          <w:numId w:val="26"/>
        </w:numPr>
        <w:spacing w:after="0"/>
        <w:rPr>
          <w:rFonts w:ascii="Arial" w:hAnsi="Arial" w:cs="Arial"/>
          <w:sz w:val="20"/>
          <w:szCs w:val="20"/>
        </w:rPr>
      </w:pPr>
      <w:r w:rsidRPr="007520A9">
        <w:rPr>
          <w:rFonts w:ascii="Arial" w:hAnsi="Arial" w:cs="Arial"/>
          <w:sz w:val="20"/>
          <w:szCs w:val="20"/>
        </w:rPr>
        <w:t>Closing Force Requirements:</w:t>
      </w:r>
    </w:p>
    <w:p w14:paraId="38C47E84" w14:textId="77777777" w:rsidR="002562BD" w:rsidRPr="007520A9" w:rsidRDefault="002562BD" w:rsidP="002562BD">
      <w:pPr>
        <w:pStyle w:val="ListParagraph"/>
        <w:spacing w:after="0"/>
        <w:rPr>
          <w:rFonts w:ascii="Arial" w:hAnsi="Arial" w:cs="Arial"/>
          <w:sz w:val="20"/>
          <w:szCs w:val="20"/>
        </w:rPr>
      </w:pPr>
      <w:r w:rsidRPr="007520A9">
        <w:rPr>
          <w:rFonts w:ascii="Arial" w:hAnsi="Arial" w:cs="Arial"/>
          <w:sz w:val="20"/>
          <w:szCs w:val="20"/>
        </w:rPr>
        <w:t xml:space="preserve">Maximum force required to prevent sliding panel from closing = 30 lbf (124.5 N) Adjustable Reversing Circuit will reopen door unit if closing path is obstructed </w:t>
      </w:r>
    </w:p>
    <w:p w14:paraId="65365103" w14:textId="77777777" w:rsidR="002562BD" w:rsidRPr="007520A9" w:rsidRDefault="002562BD" w:rsidP="002562BD">
      <w:pPr>
        <w:pStyle w:val="ListParagraph"/>
        <w:numPr>
          <w:ilvl w:val="0"/>
          <w:numId w:val="26"/>
        </w:numPr>
        <w:spacing w:after="0"/>
        <w:rPr>
          <w:rFonts w:ascii="Arial" w:hAnsi="Arial" w:cs="Arial"/>
          <w:sz w:val="20"/>
          <w:szCs w:val="20"/>
        </w:rPr>
      </w:pPr>
      <w:r w:rsidRPr="007520A9">
        <w:rPr>
          <w:rFonts w:ascii="Arial" w:hAnsi="Arial" w:cs="Arial"/>
          <w:sz w:val="20"/>
          <w:szCs w:val="20"/>
        </w:rPr>
        <w:t xml:space="preserve">Slide-swing panels and swing-out </w:t>
      </w:r>
      <w:proofErr w:type="spellStart"/>
      <w:r w:rsidRPr="007520A9">
        <w:rPr>
          <w:rFonts w:ascii="Arial" w:hAnsi="Arial" w:cs="Arial"/>
          <w:sz w:val="20"/>
          <w:szCs w:val="20"/>
        </w:rPr>
        <w:t>sidelites</w:t>
      </w:r>
      <w:proofErr w:type="spellEnd"/>
      <w:r w:rsidRPr="007520A9">
        <w:rPr>
          <w:rFonts w:ascii="Arial" w:hAnsi="Arial" w:cs="Arial"/>
          <w:sz w:val="20"/>
          <w:szCs w:val="20"/>
        </w:rPr>
        <w:t xml:space="preserve"> shall have torsion spring designed to re-close panel if pushed open in the direction of egress.</w:t>
      </w:r>
    </w:p>
    <w:p w14:paraId="6FCECFBB" w14:textId="77777777" w:rsidR="002562BD" w:rsidRPr="007520A9" w:rsidRDefault="002562BD" w:rsidP="002562BD">
      <w:pPr>
        <w:pStyle w:val="ListParagraph"/>
        <w:numPr>
          <w:ilvl w:val="0"/>
          <w:numId w:val="26"/>
        </w:numPr>
        <w:spacing w:after="0"/>
        <w:rPr>
          <w:rFonts w:ascii="Arial" w:hAnsi="Arial" w:cs="Arial"/>
          <w:sz w:val="20"/>
          <w:szCs w:val="20"/>
        </w:rPr>
      </w:pPr>
      <w:r w:rsidRPr="00961A29">
        <w:rPr>
          <w:rFonts w:ascii="Arial" w:hAnsi="Arial" w:cs="Arial"/>
          <w:sz w:val="20"/>
          <w:szCs w:val="20"/>
        </w:rPr>
        <w:t>If power fails, slide panels can be manually slid open as per NFPA 101 or ICC/IBC. Continuous automatic operation would require unit to be powered by facility provided UPS (Uninterrupted Power Source</w:t>
      </w:r>
      <w:r w:rsidRPr="007520A9">
        <w:rPr>
          <w:rFonts w:ascii="Arial" w:hAnsi="Arial" w:cs="Arial"/>
          <w:sz w:val="20"/>
          <w:szCs w:val="20"/>
        </w:rPr>
        <w:t xml:space="preserve">. </w:t>
      </w:r>
    </w:p>
    <w:p w14:paraId="6C042B7F" w14:textId="77777777" w:rsidR="002562BD" w:rsidRPr="007520A9" w:rsidRDefault="002562BD" w:rsidP="002562BD">
      <w:pPr>
        <w:pStyle w:val="ListParagraph"/>
        <w:numPr>
          <w:ilvl w:val="0"/>
          <w:numId w:val="26"/>
        </w:numPr>
        <w:spacing w:after="0"/>
        <w:rPr>
          <w:rFonts w:ascii="Arial" w:hAnsi="Arial" w:cs="Arial"/>
          <w:sz w:val="20"/>
          <w:szCs w:val="20"/>
        </w:rPr>
      </w:pPr>
      <w:r w:rsidRPr="007520A9">
        <w:rPr>
          <w:rFonts w:ascii="Arial" w:hAnsi="Arial" w:cs="Arial"/>
          <w:sz w:val="20"/>
          <w:szCs w:val="20"/>
        </w:rPr>
        <w:t>Units with floor mounted track and breakaway feature are UL listed as an exit way and are compliant with NFPA 101.</w:t>
      </w:r>
    </w:p>
    <w:p w14:paraId="09CF62FE" w14:textId="77777777" w:rsidR="00EF2328" w:rsidRDefault="00EF2328">
      <w:pPr>
        <w:pBdr>
          <w:top w:val="nil"/>
          <w:left w:val="nil"/>
          <w:bottom w:val="nil"/>
          <w:right w:val="nil"/>
          <w:between w:val="nil"/>
        </w:pBdr>
        <w:ind w:left="274" w:hanging="274"/>
        <w:rPr>
          <w:rFonts w:ascii="Arial Nova Cond" w:eastAsia="Arial Nova Cond" w:hAnsi="Arial Nova Cond" w:cs="Arial Nova Cond"/>
          <w:color w:val="000000"/>
          <w:sz w:val="22"/>
          <w:szCs w:val="22"/>
        </w:rPr>
      </w:pPr>
    </w:p>
    <w:p w14:paraId="74156F34"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1.05 PROJECT CONDITIONS</w:t>
      </w:r>
    </w:p>
    <w:p w14:paraId="7558224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 FIELD MEASUREMENTS:</w:t>
      </w:r>
    </w:p>
    <w:p w14:paraId="5128493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Verify actual dimensions/openings by field measurements before fabrication and record on shop drawings. Coordinate with fabrication and construction schedule to avoid construction delays.</w:t>
      </w:r>
    </w:p>
    <w:p w14:paraId="118DEF8B" w14:textId="77777777" w:rsidR="00EF2328" w:rsidRDefault="00EF2328">
      <w:pPr>
        <w:rPr>
          <w:rFonts w:ascii="Arial Nova Cond" w:eastAsia="Arial Nova Cond" w:hAnsi="Arial Nova Cond" w:cs="Arial Nova Cond"/>
          <w:sz w:val="22"/>
          <w:szCs w:val="22"/>
        </w:rPr>
      </w:pPr>
    </w:p>
    <w:p w14:paraId="0D2B6730"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B. ON-SITE FIELD CONDITIONS REQUIRED PRIOR TO INSTALLATION:</w:t>
      </w:r>
    </w:p>
    <w:p w14:paraId="55225F0C" w14:textId="77777777" w:rsidR="00EF2328" w:rsidRDefault="001852B4">
      <w:pPr>
        <w:numPr>
          <w:ilvl w:val="0"/>
          <w:numId w:val="1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Approved Shop drawings must be referenced and confirmed by the General Contractor before fabrication.</w:t>
      </w:r>
    </w:p>
    <w:p w14:paraId="22A53B8F" w14:textId="77777777" w:rsidR="00EF2328" w:rsidRDefault="001852B4">
      <w:pPr>
        <w:numPr>
          <w:ilvl w:val="0"/>
          <w:numId w:val="1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Opening must be verified to be plumb, straight, and secure.</w:t>
      </w:r>
    </w:p>
    <w:p w14:paraId="37EA9B84" w14:textId="77777777" w:rsidR="00EF2328" w:rsidRDefault="001852B4">
      <w:pPr>
        <w:numPr>
          <w:ilvl w:val="0"/>
          <w:numId w:val="1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It is the duty of the General Contractor to make door installer aware of any nonconforming conditions or equipment as indicated on the shop drawings.</w:t>
      </w:r>
    </w:p>
    <w:p w14:paraId="3E5CE421" w14:textId="77777777" w:rsidR="00EF2328" w:rsidRDefault="001852B4">
      <w:pPr>
        <w:numPr>
          <w:ilvl w:val="0"/>
          <w:numId w:val="1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General Contractor is required to coordinate the layout and installation of the automatic door equipment connection to power supplies.</w:t>
      </w:r>
    </w:p>
    <w:p w14:paraId="0CA8A347" w14:textId="77777777" w:rsidR="00EF2328" w:rsidRDefault="001852B4">
      <w:pPr>
        <w:numPr>
          <w:ilvl w:val="0"/>
          <w:numId w:val="1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Mounting Surfaces: General Contractor shall verify all surfaces to be plumb, straight, and secure; substrates to be of proper dimension and material.</w:t>
      </w:r>
    </w:p>
    <w:p w14:paraId="3C8C93BD" w14:textId="77777777" w:rsidR="00EF2328" w:rsidRDefault="001852B4">
      <w:pPr>
        <w:numPr>
          <w:ilvl w:val="0"/>
          <w:numId w:val="1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General Contractor shall advise of any inadequate conditions or equipment.</w:t>
      </w:r>
    </w:p>
    <w:p w14:paraId="780C954B" w14:textId="77777777" w:rsidR="00EF2328" w:rsidRDefault="00EF2328">
      <w:pPr>
        <w:rPr>
          <w:rFonts w:ascii="Arial Nova Cond" w:eastAsia="Arial Nova Cond" w:hAnsi="Arial Nova Cond" w:cs="Arial Nova Cond"/>
          <w:sz w:val="22"/>
          <w:szCs w:val="22"/>
        </w:rPr>
      </w:pPr>
    </w:p>
    <w:p w14:paraId="15C86412"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1.06 DELIVERY, STORAGE AND HANDLING</w:t>
      </w:r>
    </w:p>
    <w:p w14:paraId="43B3C9E6"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 ORDERING AND DELIVERY: Comply with factory's ordering instructions and lead time requirements. Delivery shall be in factory's original, unopened, undamaged containers with identification labels intact.</w:t>
      </w:r>
    </w:p>
    <w:p w14:paraId="635561B5" w14:textId="77777777" w:rsidR="00EF2328" w:rsidRDefault="00EF2328">
      <w:pPr>
        <w:rPr>
          <w:rFonts w:ascii="Arial Nova Cond" w:eastAsia="Arial Nova Cond" w:hAnsi="Arial Nova Cond" w:cs="Arial Nova Cond"/>
          <w:sz w:val="22"/>
          <w:szCs w:val="22"/>
        </w:rPr>
      </w:pPr>
    </w:p>
    <w:p w14:paraId="5D923ED5"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B. STORAGE AND PROTECTION: Provide protection from exposure to harmful weather conditions and vandalism</w:t>
      </w:r>
    </w:p>
    <w:p w14:paraId="4E8168AA" w14:textId="77777777" w:rsidR="00EF2328" w:rsidRDefault="00EF2328">
      <w:pPr>
        <w:rPr>
          <w:rFonts w:ascii="Arial Nova Cond" w:eastAsia="Arial Nova Cond" w:hAnsi="Arial Nova Cond" w:cs="Arial Nova Cond"/>
          <w:sz w:val="22"/>
          <w:szCs w:val="22"/>
        </w:rPr>
      </w:pPr>
    </w:p>
    <w:p w14:paraId="55992231"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1.07 WARRANTIES</w:t>
      </w:r>
    </w:p>
    <w:p w14:paraId="6EC182DF"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 WARRANTY PERIOD: 2-year warranty: Labor &amp; transportation costs covered for replacement of parts defective in material and workmanship from the Date of Substantial Completion.</w:t>
      </w:r>
    </w:p>
    <w:p w14:paraId="10C69362" w14:textId="77777777" w:rsidR="00EF2328" w:rsidRDefault="00EF2328">
      <w:pPr>
        <w:rPr>
          <w:rFonts w:ascii="Arial Nova Cond" w:eastAsia="Arial Nova Cond" w:hAnsi="Arial Nova Cond" w:cs="Arial Nova Cond"/>
          <w:sz w:val="22"/>
          <w:szCs w:val="22"/>
        </w:rPr>
      </w:pPr>
    </w:p>
    <w:p w14:paraId="2D10DF82"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DISTRIBUTOR'S WARRANTY: 1-year warranty: Labor &amp; transportation charges for defective parts replacement </w:t>
      </w:r>
    </w:p>
    <w:p w14:paraId="7B5B4DF2" w14:textId="77777777" w:rsidR="00EF2328" w:rsidRDefault="00EF2328">
      <w:pPr>
        <w:rPr>
          <w:rFonts w:ascii="Arial Nova Cond" w:eastAsia="Arial Nova Cond" w:hAnsi="Arial Nova Cond" w:cs="Arial Nova Cond"/>
          <w:sz w:val="22"/>
          <w:szCs w:val="22"/>
        </w:rPr>
      </w:pPr>
    </w:p>
    <w:p w14:paraId="78CA474E"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C. SERVICE AND REPAIRS: </w:t>
      </w:r>
    </w:p>
    <w:p w14:paraId="031E6810" w14:textId="77777777" w:rsidR="00EF2328" w:rsidRDefault="001852B4">
      <w:pPr>
        <w:numPr>
          <w:ilvl w:val="0"/>
          <w:numId w:val="18"/>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During the warranty period, a factory-trained technician shall perform service and affect repairs.</w:t>
      </w:r>
    </w:p>
    <w:p w14:paraId="408AD081" w14:textId="77777777" w:rsidR="00EF2328" w:rsidRDefault="001852B4">
      <w:pPr>
        <w:numPr>
          <w:ilvl w:val="0"/>
          <w:numId w:val="18"/>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 safety inspection shall be performed after each adjustment or repair and a completed inspection form submitted to the owner.</w:t>
      </w:r>
    </w:p>
    <w:p w14:paraId="286DC287" w14:textId="77777777" w:rsidR="00EF2328" w:rsidRDefault="00EF2328">
      <w:pPr>
        <w:rPr>
          <w:rFonts w:ascii="Arial Nova Cond" w:eastAsia="Arial Nova Cond" w:hAnsi="Arial Nova Cond" w:cs="Arial Nova Cond"/>
          <w:sz w:val="22"/>
          <w:szCs w:val="22"/>
        </w:rPr>
      </w:pPr>
    </w:p>
    <w:p w14:paraId="15CC817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D. WARRANTY WORK HOURS: During the warranty period, all warranty work shall be performed during normal working hours by our distribution networks.</w:t>
      </w:r>
    </w:p>
    <w:p w14:paraId="618FBCEC" w14:textId="77777777" w:rsidR="00EF2328" w:rsidRDefault="00EF2328">
      <w:pPr>
        <w:rPr>
          <w:rFonts w:ascii="Arial Nova Cond" w:eastAsia="Arial Nova Cond" w:hAnsi="Arial Nova Cond" w:cs="Arial Nova Cond"/>
          <w:sz w:val="22"/>
          <w:szCs w:val="22"/>
        </w:rPr>
      </w:pPr>
    </w:p>
    <w:p w14:paraId="624F8BE3" w14:textId="77777777" w:rsidR="00EF2328" w:rsidRDefault="001852B4">
      <w:pPr>
        <w:pStyle w:val="Heading1"/>
        <w:rPr>
          <w:rFonts w:ascii="Arial Nova Cond" w:eastAsia="Arial Nova Cond" w:hAnsi="Arial Nova Cond" w:cs="Arial Nova Cond"/>
          <w:i w:val="0"/>
          <w:sz w:val="22"/>
          <w:szCs w:val="22"/>
        </w:rPr>
      </w:pPr>
      <w:bookmarkStart w:id="2" w:name="_heading=h.30j0zll" w:colFirst="0" w:colLast="0"/>
      <w:bookmarkEnd w:id="2"/>
      <w:r>
        <w:rPr>
          <w:rFonts w:ascii="Arial Nova Cond" w:eastAsia="Arial Nova Cond" w:hAnsi="Arial Nova Cond" w:cs="Arial Nova Cond"/>
          <w:i w:val="0"/>
          <w:sz w:val="22"/>
          <w:szCs w:val="22"/>
        </w:rPr>
        <w:lastRenderedPageBreak/>
        <w:t>PART II – PRODUCTS</w:t>
      </w:r>
    </w:p>
    <w:p w14:paraId="20B681B9" w14:textId="77777777" w:rsidR="00EF2328" w:rsidRDefault="00EF2328">
      <w:pPr>
        <w:rPr>
          <w:rFonts w:ascii="Arial Nova Cond" w:eastAsia="Arial Nova Cond" w:hAnsi="Arial Nova Cond" w:cs="Arial Nova Cond"/>
          <w:sz w:val="22"/>
          <w:szCs w:val="22"/>
        </w:rPr>
      </w:pPr>
    </w:p>
    <w:p w14:paraId="149B4C29"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2.01 MANUFACTURER</w:t>
      </w:r>
    </w:p>
    <w:p w14:paraId="3439714A" w14:textId="77777777" w:rsidR="007C3223" w:rsidRPr="000E4374" w:rsidRDefault="007C3223" w:rsidP="007C3223">
      <w:pPr>
        <w:rPr>
          <w:rFonts w:ascii="Arial Nova Cond" w:eastAsia="Arial" w:hAnsi="Arial Nova Cond" w:cs="Arial"/>
          <w:sz w:val="22"/>
          <w:szCs w:val="22"/>
        </w:rPr>
      </w:pPr>
      <w:bookmarkStart w:id="3" w:name="_Hlk152857477"/>
      <w:r w:rsidRPr="004D30D9">
        <w:rPr>
          <w:rFonts w:ascii="Arial Nova Cond" w:eastAsia="Arial" w:hAnsi="Arial Nova Cond" w:cs="Arial"/>
          <w:b/>
          <w:bCs/>
          <w:sz w:val="22"/>
          <w:szCs w:val="22"/>
        </w:rPr>
        <w:t>Basis of design</w:t>
      </w:r>
      <w:r w:rsidRPr="000E4374">
        <w:rPr>
          <w:rFonts w:ascii="Arial Nova Cond" w:eastAsia="Arial" w:hAnsi="Arial Nova Cond" w:cs="Arial"/>
          <w:sz w:val="22"/>
          <w:szCs w:val="22"/>
        </w:rPr>
        <w:t xml:space="preserve">: Horton Automatics, a division of Overhead Door Corporation, shall manufacture automatic sliding door(s) of type(s) and size(s) specified on plans and door schedule. 4242 Baldwin Blvd, Corpus Christi, TX 78405. Toll Free: 361-866.6603 </w:t>
      </w:r>
      <w:hyperlink r:id="rId12">
        <w:r w:rsidRPr="000E4374">
          <w:rPr>
            <w:rFonts w:ascii="Arial Nova Cond" w:eastAsia="Arial" w:hAnsi="Arial Nova Cond" w:cs="Arial"/>
            <w:color w:val="0000FF"/>
            <w:sz w:val="22"/>
            <w:szCs w:val="22"/>
            <w:u w:val="single"/>
          </w:rPr>
          <w:t>www.hortondoors.com</w:t>
        </w:r>
      </w:hyperlink>
      <w:r w:rsidRPr="000E4374">
        <w:rPr>
          <w:rFonts w:ascii="Arial Nova Cond" w:eastAsia="Arial" w:hAnsi="Arial Nova Cond" w:cs="Arial"/>
          <w:sz w:val="22"/>
          <w:szCs w:val="22"/>
        </w:rPr>
        <w:t xml:space="preserve">. </w:t>
      </w:r>
      <w:hyperlink r:id="rId13">
        <w:r w:rsidRPr="000E4374">
          <w:rPr>
            <w:rFonts w:ascii="Arial Nova Cond" w:eastAsia="Arial" w:hAnsi="Arial Nova Cond" w:cs="Arial"/>
            <w:color w:val="0000FF"/>
            <w:sz w:val="22"/>
            <w:szCs w:val="22"/>
            <w:u w:val="single"/>
          </w:rPr>
          <w:t>hortonautomatics@overheaddoor.com</w:t>
        </w:r>
      </w:hyperlink>
      <w:r w:rsidRPr="000E4374">
        <w:rPr>
          <w:rFonts w:ascii="Arial Nova Cond" w:eastAsia="Arial" w:hAnsi="Arial Nova Cond" w:cs="Arial"/>
          <w:sz w:val="22"/>
          <w:szCs w:val="22"/>
        </w:rPr>
        <w:t xml:space="preserve">. </w:t>
      </w:r>
    </w:p>
    <w:p w14:paraId="1ABC02F8" w14:textId="77777777" w:rsidR="007C3223" w:rsidRPr="000E4374" w:rsidRDefault="007C3223" w:rsidP="007C3223">
      <w:pPr>
        <w:rPr>
          <w:rFonts w:ascii="Arial Nova Cond" w:eastAsia="Arial" w:hAnsi="Arial Nova Cond" w:cs="Arial"/>
          <w:sz w:val="22"/>
          <w:szCs w:val="22"/>
        </w:rPr>
      </w:pPr>
    </w:p>
    <w:p w14:paraId="39CAAAD4" w14:textId="77777777" w:rsidR="007C3223" w:rsidRDefault="007C3223" w:rsidP="007C3223">
      <w:pPr>
        <w:rPr>
          <w:rFonts w:ascii="Arial Nova Cond" w:eastAsia="Arial" w:hAnsi="Arial Nova Cond" w:cs="Arial"/>
          <w:color w:val="000000"/>
          <w:sz w:val="22"/>
          <w:szCs w:val="22"/>
        </w:rPr>
      </w:pPr>
      <w:r w:rsidRPr="004D30D9">
        <w:rPr>
          <w:rFonts w:ascii="Segoe UI Symbol" w:eastAsia="Arial" w:hAnsi="Segoe UI Symbol" w:cs="Segoe UI Symbol"/>
          <w:color w:val="000000"/>
          <w:sz w:val="22"/>
          <w:szCs w:val="22"/>
        </w:rPr>
        <w:t>☐</w:t>
      </w:r>
      <w:r w:rsidRPr="000E4374">
        <w:rPr>
          <w:rFonts w:ascii="Arial Nova Cond" w:eastAsia="Arial" w:hAnsi="Arial Nova Cond"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0E4374" w:rsidRDefault="007C3223" w:rsidP="007C3223">
      <w:pPr>
        <w:rPr>
          <w:rFonts w:ascii="Arial Nova Cond" w:eastAsia="Arial" w:hAnsi="Arial Nova Cond" w:cs="Arial"/>
          <w:color w:val="000000"/>
          <w:sz w:val="22"/>
          <w:szCs w:val="22"/>
        </w:rPr>
      </w:pPr>
    </w:p>
    <w:p w14:paraId="6C6AA668" w14:textId="41C20894" w:rsidR="007C3223" w:rsidRPr="000E4374" w:rsidRDefault="007C3223" w:rsidP="007C3223">
      <w:pPr>
        <w:rPr>
          <w:rFonts w:ascii="Arial Nova Cond" w:eastAsia="Arial" w:hAnsi="Arial Nova Cond" w:cs="Arial"/>
          <w:color w:val="000000"/>
          <w:sz w:val="22"/>
          <w:szCs w:val="22"/>
        </w:rPr>
      </w:pPr>
      <w:r w:rsidRPr="004D30D9">
        <w:rPr>
          <w:rFonts w:ascii="Segoe UI Symbol" w:eastAsia="Arial" w:hAnsi="Segoe UI Symbol" w:cs="Segoe UI Symbol"/>
          <w:color w:val="000000"/>
          <w:sz w:val="22"/>
          <w:szCs w:val="22"/>
        </w:rPr>
        <w:t>🗹</w:t>
      </w:r>
      <w:r w:rsidRPr="000E4374">
        <w:rPr>
          <w:rFonts w:ascii="Arial Nova Cond" w:eastAsia="Arial" w:hAnsi="Arial Nova Cond" w:cs="Arial"/>
          <w:color w:val="000000"/>
          <w:sz w:val="22"/>
          <w:szCs w:val="22"/>
        </w:rPr>
        <w:t>.[Substitutions:  Not Permitted]</w:t>
      </w:r>
    </w:p>
    <w:bookmarkEnd w:id="3"/>
    <w:p w14:paraId="545C4FEE" w14:textId="77777777" w:rsidR="00EF2328" w:rsidRDefault="00EF2328">
      <w:pPr>
        <w:rPr>
          <w:rFonts w:ascii="Arial Nova Cond" w:eastAsia="Arial Nova Cond" w:hAnsi="Arial Nova Cond" w:cs="Arial Nova Cond"/>
          <w:color w:val="000000"/>
          <w:sz w:val="22"/>
          <w:szCs w:val="22"/>
        </w:rPr>
      </w:pPr>
    </w:p>
    <w:p w14:paraId="74732F6E" w14:textId="77777777" w:rsidR="00EF2328" w:rsidRDefault="001852B4">
      <w:pPr>
        <w:rPr>
          <w:rFonts w:ascii="Arial Nova Cond" w:eastAsia="Arial Nova Cond" w:hAnsi="Arial Nova Cond" w:cs="Arial Nova Cond"/>
          <w:b/>
          <w:sz w:val="22"/>
          <w:szCs w:val="22"/>
        </w:rPr>
      </w:pPr>
      <w:bookmarkStart w:id="4" w:name="_heading=h.1fob9te" w:colFirst="0" w:colLast="0"/>
      <w:bookmarkEnd w:id="4"/>
      <w:r>
        <w:rPr>
          <w:rFonts w:ascii="Arial Nova Cond" w:eastAsia="Arial Nova Cond" w:hAnsi="Arial Nova Cond" w:cs="Arial Nova Cond"/>
          <w:b/>
          <w:sz w:val="22"/>
          <w:szCs w:val="22"/>
        </w:rPr>
        <w:t>2.02 EQUIPMENT</w:t>
      </w:r>
    </w:p>
    <w:p w14:paraId="5315516A" w14:textId="1F0CEE92" w:rsidR="00DF5F18" w:rsidRPr="00E73CEF" w:rsidRDefault="002777B5">
      <w:pPr>
        <w:rPr>
          <w:rFonts w:ascii="Arial Nova Cond" w:eastAsia="Arial" w:hAnsi="Arial Nova Cond" w:cs="Arial"/>
          <w:color w:val="000000"/>
          <w:sz w:val="22"/>
          <w:szCs w:val="22"/>
        </w:rPr>
      </w:pPr>
      <w:r w:rsidRPr="00E73CEF">
        <w:rPr>
          <w:rFonts w:ascii="Arial Nova Cond" w:eastAsia="Arial" w:hAnsi="Arial Nova Cond" w:cs="Arial"/>
          <w:color w:val="000000"/>
          <w:sz w:val="22"/>
          <w:szCs w:val="22"/>
        </w:rPr>
        <w:t xml:space="preserve">A. </w:t>
      </w:r>
      <w:r w:rsidR="001852B4" w:rsidRPr="00E73CEF">
        <w:rPr>
          <w:rFonts w:ascii="Arial Nova Cond" w:eastAsia="Arial" w:hAnsi="Arial Nova Cond" w:cs="Arial"/>
          <w:color w:val="000000"/>
          <w:sz w:val="22"/>
          <w:szCs w:val="22"/>
        </w:rPr>
        <w:t>D</w:t>
      </w:r>
      <w:r w:rsidR="00E73CEF">
        <w:rPr>
          <w:rFonts w:ascii="Arial Nova Cond" w:eastAsia="Arial" w:hAnsi="Arial Nova Cond" w:cs="Arial"/>
          <w:color w:val="000000"/>
          <w:sz w:val="22"/>
          <w:szCs w:val="22"/>
        </w:rPr>
        <w:t>IMENSIONS</w:t>
      </w:r>
      <w:r w:rsidR="001852B4" w:rsidRPr="00E73CEF">
        <w:rPr>
          <w:rFonts w:ascii="Arial Nova Cond" w:eastAsia="Arial" w:hAnsi="Arial Nova Cond" w:cs="Arial"/>
          <w:color w:val="000000"/>
          <w:sz w:val="22"/>
          <w:szCs w:val="22"/>
        </w:rPr>
        <w:t>:</w:t>
      </w:r>
      <w:r w:rsidR="00680B17" w:rsidRPr="00E73CEF">
        <w:rPr>
          <w:rFonts w:ascii="Arial Nova Cond" w:eastAsia="Arial" w:hAnsi="Arial Nova Cond" w:cs="Arial"/>
          <w:color w:val="000000"/>
          <w:sz w:val="22"/>
          <w:szCs w:val="22"/>
        </w:rPr>
        <w:t xml:space="preserve"> {</w:t>
      </w:r>
      <w:r w:rsidR="00110F9A" w:rsidRPr="00E73CEF">
        <w:rPr>
          <w:rFonts w:ascii="Arial Nova Cond" w:eastAsia="Arial" w:hAnsi="Arial Nova Cond" w:cs="Arial"/>
          <w:color w:val="000000"/>
          <w:sz w:val="22"/>
          <w:szCs w:val="22"/>
        </w:rPr>
        <w:t>CHOOSE</w:t>
      </w:r>
      <w:r w:rsidR="008B6C8B" w:rsidRPr="00E73CEF">
        <w:rPr>
          <w:rFonts w:ascii="Arial Nova Cond" w:eastAsia="Arial" w:hAnsi="Arial Nova Cond" w:cs="Arial"/>
          <w:color w:val="000000"/>
          <w:sz w:val="22"/>
          <w:szCs w:val="22"/>
        </w:rPr>
        <w:t xml:space="preserve"> 1</w:t>
      </w:r>
      <w:r w:rsidR="00680B17" w:rsidRPr="00E73CEF">
        <w:rPr>
          <w:rFonts w:ascii="Arial Nova Cond" w:eastAsia="Arial" w:hAnsi="Arial Nova Cond" w:cs="Arial"/>
          <w:color w:val="000000"/>
          <w:sz w:val="22"/>
          <w:szCs w:val="22"/>
        </w:rPr>
        <w:t>}</w:t>
      </w:r>
    </w:p>
    <w:p w14:paraId="547B166E" w14:textId="00050F1F" w:rsidR="00680B17" w:rsidRPr="00E73CEF" w:rsidRDefault="00680B17" w:rsidP="002C65CE">
      <w:pPr>
        <w:pStyle w:val="ListParagraph"/>
        <w:numPr>
          <w:ilvl w:val="0"/>
          <w:numId w:val="36"/>
        </w:numPr>
        <w:rPr>
          <w:rFonts w:ascii="Arial Nova Cond" w:eastAsia="Arial" w:hAnsi="Arial Nova Cond" w:cs="Arial"/>
          <w:color w:val="000000"/>
        </w:rPr>
      </w:pPr>
      <w:r w:rsidRPr="00E73CEF">
        <w:rPr>
          <w:rFonts w:ascii="Arial Nova Cond" w:eastAsia="Arial" w:hAnsi="Arial Nova Cond" w:cs="Arial"/>
          <w:color w:val="000000"/>
        </w:rPr>
        <w:t>Exact Dimensions:</w:t>
      </w:r>
    </w:p>
    <w:p w14:paraId="5CB062E2" w14:textId="4BCFDBF9" w:rsidR="00EF2328" w:rsidRPr="00E73CEF" w:rsidRDefault="00CB67BA" w:rsidP="002C65CE">
      <w:pPr>
        <w:ind w:left="1440" w:firstLine="720"/>
        <w:rPr>
          <w:rFonts w:ascii="Arial Nova Cond" w:eastAsia="Arial" w:hAnsi="Arial Nova Cond" w:cs="Arial"/>
          <w:color w:val="000000"/>
          <w:sz w:val="22"/>
          <w:szCs w:val="22"/>
        </w:rPr>
      </w:pPr>
      <w:r w:rsidRPr="00E73CEF">
        <w:rPr>
          <w:rFonts w:ascii="Arial Nova Cond" w:eastAsia="Arial" w:hAnsi="Arial Nova Cond" w:cs="Arial"/>
          <w:color w:val="000000"/>
          <w:sz w:val="22"/>
          <w:szCs w:val="22"/>
        </w:rPr>
        <w:t>Enter Width</w:t>
      </w:r>
      <w:r w:rsidR="00680B17" w:rsidRPr="00E73CEF">
        <w:rPr>
          <w:rFonts w:ascii="Arial Nova Cond" w:eastAsia="Arial" w:hAnsi="Arial Nova Cond" w:cs="Arial"/>
          <w:color w:val="000000"/>
          <w:sz w:val="22"/>
          <w:szCs w:val="22"/>
        </w:rPr>
        <w:t xml:space="preserve"> [opening wi</w:t>
      </w:r>
      <w:r w:rsidR="00097C27" w:rsidRPr="00E73CEF">
        <w:rPr>
          <w:rFonts w:ascii="Arial Nova Cond" w:eastAsia="Arial" w:hAnsi="Arial Nova Cond" w:cs="Arial"/>
          <w:color w:val="000000"/>
          <w:sz w:val="22"/>
          <w:szCs w:val="22"/>
        </w:rPr>
        <w:t>d</w:t>
      </w:r>
      <w:r w:rsidR="00680B17" w:rsidRPr="00E73CEF">
        <w:rPr>
          <w:rFonts w:ascii="Arial Nova Cond" w:eastAsia="Arial" w:hAnsi="Arial Nova Cond" w:cs="Arial"/>
          <w:color w:val="000000"/>
          <w:sz w:val="22"/>
          <w:szCs w:val="22"/>
        </w:rPr>
        <w:t>th minus ½”]:</w:t>
      </w:r>
    </w:p>
    <w:p w14:paraId="39D243EA" w14:textId="111849B0" w:rsidR="00CB67BA" w:rsidRPr="00E73CEF" w:rsidRDefault="00680B17" w:rsidP="002C65CE">
      <w:pPr>
        <w:ind w:left="1440"/>
        <w:rPr>
          <w:rFonts w:ascii="Arial Nova Cond" w:eastAsia="Arial" w:hAnsi="Arial Nova Cond" w:cs="Arial"/>
          <w:color w:val="000000"/>
          <w:sz w:val="22"/>
          <w:szCs w:val="22"/>
        </w:rPr>
      </w:pPr>
      <w:r w:rsidRPr="00E73CEF">
        <w:rPr>
          <w:rFonts w:ascii="Arial Nova Cond" w:eastAsia="Arial" w:hAnsi="Arial Nova Cond" w:cs="Arial"/>
          <w:color w:val="000000"/>
          <w:sz w:val="22"/>
          <w:szCs w:val="22"/>
        </w:rPr>
        <w:t xml:space="preserve">      </w:t>
      </w:r>
      <w:r w:rsidRPr="00E73CEF">
        <w:rPr>
          <w:rFonts w:ascii="Arial Nova Cond" w:eastAsia="Arial" w:hAnsi="Arial Nova Cond" w:cs="Arial"/>
          <w:color w:val="000000"/>
          <w:sz w:val="22"/>
          <w:szCs w:val="22"/>
        </w:rPr>
        <w:tab/>
      </w:r>
      <w:r w:rsidR="00CB67BA" w:rsidRPr="00E73CEF">
        <w:rPr>
          <w:rFonts w:ascii="Arial Nova Cond" w:eastAsia="Arial" w:hAnsi="Arial Nova Cond" w:cs="Arial"/>
          <w:color w:val="000000"/>
          <w:sz w:val="22"/>
          <w:szCs w:val="22"/>
        </w:rPr>
        <w:t xml:space="preserve">Enter </w:t>
      </w:r>
      <w:r w:rsidRPr="00E73CEF">
        <w:rPr>
          <w:rFonts w:ascii="Arial Nova Cond" w:eastAsia="Arial" w:hAnsi="Arial Nova Cond" w:cs="Arial"/>
          <w:color w:val="000000"/>
          <w:sz w:val="22"/>
          <w:szCs w:val="22"/>
        </w:rPr>
        <w:t>Height [to top of the header}</w:t>
      </w:r>
    </w:p>
    <w:p w14:paraId="20A83F82" w14:textId="3AACF73D" w:rsidR="00680B17" w:rsidRPr="002C65CE" w:rsidRDefault="00680B17" w:rsidP="002C65CE">
      <w:pPr>
        <w:pStyle w:val="ListParagraph"/>
        <w:numPr>
          <w:ilvl w:val="0"/>
          <w:numId w:val="36"/>
        </w:numPr>
        <w:rPr>
          <w:rFonts w:ascii="Arial Nova Cond" w:eastAsia="Arial Nova Cond" w:hAnsi="Arial Nova Cond" w:cs="Arial Nova Cond"/>
          <w:color w:val="000000"/>
        </w:rPr>
      </w:pPr>
      <w:r w:rsidRPr="00E73CEF">
        <w:rPr>
          <w:rFonts w:ascii="Arial Nova Cond" w:eastAsia="Arial" w:hAnsi="Arial Nova Cond" w:cs="Arial"/>
          <w:color w:val="000000"/>
        </w:rPr>
        <w:t>Follow door schedule</w:t>
      </w:r>
      <w:r w:rsidRPr="002C65CE">
        <w:rPr>
          <w:rFonts w:ascii="Arial Nova Cond" w:eastAsia="Arial Nova Cond" w:hAnsi="Arial Nova Cond" w:cs="Arial Nova Cond"/>
          <w:color w:val="000000"/>
        </w:rPr>
        <w:tab/>
      </w:r>
    </w:p>
    <w:p w14:paraId="0C129AB7" w14:textId="2430E2C3" w:rsidR="00EF2328" w:rsidRDefault="001852B4" w:rsidP="00E73CEF">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2.02.01. DOOR ASSEMBLIES</w:t>
      </w:r>
    </w:p>
    <w:p w14:paraId="40C60AC3" w14:textId="1D2DB1E2" w:rsidR="00EF2328" w:rsidRDefault="001852B4" w:rsidP="00895B43">
      <w:pPr>
        <w:spacing w:before="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A. MANUFACTURED DOOR UNITS: Shall include </w:t>
      </w:r>
      <w:proofErr w:type="spellStart"/>
      <w:r w:rsidR="00E73CEF" w:rsidRPr="001822DA">
        <w:rPr>
          <w:rFonts w:ascii="Arial Nova Cond" w:eastAsia="Arial Nova Cond" w:hAnsi="Arial Nova Cond" w:cs="Arial Nova Cond"/>
          <w:b/>
          <w:color w:val="1F3864"/>
          <w:sz w:val="22"/>
          <w:szCs w:val="22"/>
        </w:rPr>
        <w:t>Pro</w:t>
      </w:r>
      <w:r w:rsidR="00E73CEF">
        <w:rPr>
          <w:rFonts w:ascii="Arial Nova Cond" w:eastAsia="Arial Nova Cond" w:hAnsi="Arial Nova Cond" w:cs="Arial Nova Cond"/>
          <w:b/>
          <w:color w:val="1F3864"/>
          <w:sz w:val="22"/>
          <w:szCs w:val="22"/>
        </w:rPr>
        <w:t>Slide</w:t>
      </w:r>
      <w:proofErr w:type="spellEnd"/>
      <w:r w:rsidR="00E73CEF" w:rsidRPr="001822DA">
        <w:rPr>
          <w:rFonts w:ascii="Arial Nova Cond" w:eastAsia="Arial Nova Cond" w:hAnsi="Arial Nova Cond" w:cs="Arial Nova Cond"/>
          <w:b/>
          <w:color w:val="1F3864"/>
          <w:sz w:val="22"/>
          <w:szCs w:val="22"/>
        </w:rPr>
        <w:t>® Series 200</w:t>
      </w:r>
      <w:r w:rsidR="00E73CEF">
        <w:rPr>
          <w:rFonts w:ascii="Arial Nova Cond" w:eastAsia="Arial Nova Cond" w:hAnsi="Arial Nova Cond" w:cs="Arial Nova Cond"/>
          <w:b/>
          <w:color w:val="1F3864"/>
          <w:sz w:val="22"/>
          <w:szCs w:val="22"/>
        </w:rPr>
        <w:t>3</w:t>
      </w:r>
      <w:r w:rsidR="00895B43" w:rsidRPr="00895B43">
        <w:rPr>
          <w:rFonts w:ascii="Arial Nova Cond" w:eastAsia="Arial Nova Cond" w:hAnsi="Arial Nova Cond" w:cs="Arial Nova Cond"/>
          <w:color w:val="000000"/>
          <w:sz w:val="22"/>
          <w:szCs w:val="22"/>
        </w:rPr>
        <w:t xml:space="preserve"> with</w:t>
      </w:r>
      <w:r w:rsidR="00895B43">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color w:val="000000"/>
          <w:sz w:val="22"/>
          <w:szCs w:val="22"/>
        </w:rPr>
        <w:t xml:space="preserve">header with roller track, carrier assemblies, framing, sliding door panel(s), </w:t>
      </w:r>
      <w:proofErr w:type="spellStart"/>
      <w:r>
        <w:rPr>
          <w:rFonts w:ascii="Arial Nova Cond" w:eastAsia="Arial Nova Cond" w:hAnsi="Arial Nova Cond" w:cs="Arial Nova Cond"/>
          <w:color w:val="000000"/>
          <w:sz w:val="22"/>
          <w:szCs w:val="22"/>
        </w:rPr>
        <w:t>sidelite</w:t>
      </w:r>
      <w:proofErr w:type="spellEnd"/>
      <w:r>
        <w:rPr>
          <w:rFonts w:ascii="Arial Nova Cond" w:eastAsia="Arial Nova Cond" w:hAnsi="Arial Nova Cond" w:cs="Arial Nova Cond"/>
          <w:color w:val="000000"/>
          <w:sz w:val="22"/>
          <w:szCs w:val="22"/>
        </w:rPr>
        <w:t xml:space="preserve">(s), activation, safety devices and accessories required for complete installation. </w:t>
      </w:r>
    </w:p>
    <w:p w14:paraId="656EF617" w14:textId="5C264901" w:rsidR="00180F53" w:rsidRPr="002C65CE" w:rsidRDefault="001852B4" w:rsidP="0065492D">
      <w:pPr>
        <w:numPr>
          <w:ilvl w:val="0"/>
          <w:numId w:val="3"/>
        </w:numPr>
        <w:spacing w:line="259" w:lineRule="auto"/>
        <w:rPr>
          <w:rFonts w:ascii="Arial Nova Cond" w:eastAsia="Arial Nova Cond" w:hAnsi="Arial Nova Cond" w:cs="Arial Nova Cond"/>
          <w:color w:val="000000"/>
          <w:sz w:val="22"/>
          <w:szCs w:val="22"/>
        </w:rPr>
      </w:pPr>
      <w:bookmarkStart w:id="5" w:name="_heading=h.3znysh7" w:colFirst="0" w:colLast="0"/>
      <w:bookmarkEnd w:id="5"/>
      <w:r w:rsidRPr="002C65CE">
        <w:rPr>
          <w:rFonts w:ascii="Arial Nova Cond" w:eastAsia="Arial Nova Cond" w:hAnsi="Arial Nova Cond" w:cs="Arial Nova Cond"/>
          <w:b/>
          <w:bCs/>
          <w:color w:val="000000"/>
          <w:sz w:val="22"/>
          <w:szCs w:val="22"/>
        </w:rPr>
        <w:t>Configuration</w:t>
      </w:r>
      <w:r w:rsidR="002C65CE" w:rsidRPr="002C65CE">
        <w:rPr>
          <w:rFonts w:ascii="Arial Nova Cond" w:eastAsia="Arial Nova Cond" w:hAnsi="Arial Nova Cond" w:cs="Arial Nova Cond"/>
          <w:b/>
          <w:bCs/>
          <w:color w:val="000000"/>
          <w:sz w:val="22"/>
          <w:szCs w:val="22"/>
        </w:rPr>
        <w:t xml:space="preserve"> </w:t>
      </w:r>
      <w:bookmarkStart w:id="6" w:name="_Hlk153824475"/>
      <w:r w:rsidR="00DF5F18" w:rsidRPr="002C65CE">
        <w:rPr>
          <w:rFonts w:ascii="Arial Nova Cond" w:eastAsia="Arial Nova Cond" w:hAnsi="Arial Nova Cond" w:cs="Arial Nova Cond"/>
          <w:b/>
          <w:bCs/>
          <w:color w:val="000000"/>
          <w:sz w:val="22"/>
          <w:szCs w:val="22"/>
        </w:rPr>
        <w:t>{</w:t>
      </w:r>
      <w:r w:rsidR="00110F9A">
        <w:rPr>
          <w:rFonts w:ascii="Arial Nova Cond" w:eastAsia="Arial Nova Cond" w:hAnsi="Arial Nova Cond" w:cs="Arial Nova Cond"/>
          <w:b/>
          <w:bCs/>
          <w:color w:val="000000"/>
          <w:sz w:val="22"/>
          <w:szCs w:val="22"/>
        </w:rPr>
        <w:t>CHOOSE</w:t>
      </w:r>
      <w:r w:rsidR="00DF5F18" w:rsidRPr="002C65CE">
        <w:rPr>
          <w:rFonts w:ascii="Arial Nova Cond" w:eastAsia="Arial Nova Cond" w:hAnsi="Arial Nova Cond" w:cs="Arial Nova Cond"/>
          <w:b/>
          <w:bCs/>
          <w:color w:val="000000"/>
          <w:sz w:val="22"/>
          <w:szCs w:val="22"/>
        </w:rPr>
        <w:t xml:space="preserve"> </w:t>
      </w:r>
      <w:r w:rsidR="008B6C8B">
        <w:rPr>
          <w:rFonts w:ascii="Arial Nova Cond" w:eastAsia="Arial Nova Cond" w:hAnsi="Arial Nova Cond" w:cs="Arial Nova Cond"/>
          <w:b/>
          <w:bCs/>
          <w:color w:val="000000"/>
          <w:sz w:val="22"/>
          <w:szCs w:val="22"/>
        </w:rPr>
        <w:t>1</w:t>
      </w:r>
      <w:r w:rsidR="00DF5F18" w:rsidRPr="002C65CE">
        <w:rPr>
          <w:rFonts w:ascii="Arial Nova Cond" w:eastAsia="Arial Nova Cond" w:hAnsi="Arial Nova Cond" w:cs="Arial Nova Cond"/>
          <w:b/>
          <w:bCs/>
          <w:color w:val="000000"/>
          <w:sz w:val="22"/>
          <w:szCs w:val="22"/>
        </w:rPr>
        <w:t>}</w:t>
      </w:r>
      <w:r w:rsidR="002C65CE">
        <w:rPr>
          <w:rFonts w:ascii="Arial Nova Cond" w:eastAsia="Arial Nova Cond" w:hAnsi="Arial Nova Cond" w:cs="Arial Nova Cond"/>
          <w:b/>
          <w:bCs/>
          <w:color w:val="000000"/>
          <w:sz w:val="22"/>
          <w:szCs w:val="22"/>
        </w:rPr>
        <w:t>:</w:t>
      </w:r>
    </w:p>
    <w:bookmarkEnd w:id="6"/>
    <w:p w14:paraId="47DD2BA7" w14:textId="18520D8E" w:rsidR="00D57772" w:rsidRPr="008B6C8B" w:rsidRDefault="00180F53" w:rsidP="00D57772">
      <w:pPr>
        <w:pStyle w:val="ListParagraph"/>
        <w:numPr>
          <w:ilvl w:val="0"/>
          <w:numId w:val="32"/>
        </w:numPr>
        <w:rPr>
          <w:rFonts w:ascii="Arial Nova Cond" w:eastAsia="Arial Nova Cond" w:hAnsi="Arial Nova Cond" w:cs="Arial Nova Cond"/>
          <w:b/>
          <w:bCs/>
          <w:color w:val="000000"/>
        </w:rPr>
      </w:pPr>
      <w:r w:rsidRPr="008B6C8B">
        <w:rPr>
          <w:rFonts w:ascii="Arial Nova Cond" w:eastAsia="Arial Nova Cond" w:hAnsi="Arial Nova Cond" w:cs="Arial Nova Cond"/>
          <w:b/>
          <w:bCs/>
          <w:color w:val="000000"/>
        </w:rPr>
        <w:t>Single Slide</w:t>
      </w:r>
      <w:r w:rsidR="00327D36">
        <w:rPr>
          <w:rFonts w:ascii="Arial Nova Cond" w:eastAsia="Arial Nova Cond" w:hAnsi="Arial Nova Cond" w:cs="Arial Nova Cond"/>
          <w:b/>
          <w:bCs/>
          <w:color w:val="000000"/>
        </w:rPr>
        <w:t xml:space="preserve"> [one sliding panel</w:t>
      </w:r>
      <w:r w:rsidR="00F46FCC">
        <w:rPr>
          <w:rFonts w:ascii="Arial Nova Cond" w:eastAsia="Arial Nova Cond" w:hAnsi="Arial Nova Cond" w:cs="Arial Nova Cond"/>
          <w:b/>
          <w:bCs/>
          <w:color w:val="000000"/>
        </w:rPr>
        <w:t xml:space="preserve"> and one non-sliding panels]</w:t>
      </w:r>
    </w:p>
    <w:p w14:paraId="1B0D998E" w14:textId="118CF9E3" w:rsidR="00180F53" w:rsidRDefault="00180F53" w:rsidP="00D57772">
      <w:pPr>
        <w:pStyle w:val="ListParagraph"/>
        <w:numPr>
          <w:ilvl w:val="0"/>
          <w:numId w:val="32"/>
        </w:numPr>
        <w:rPr>
          <w:rFonts w:ascii="Arial Nova Cond" w:eastAsia="Arial Nova Cond" w:hAnsi="Arial Nova Cond" w:cs="Arial Nova Cond"/>
          <w:b/>
          <w:bCs/>
          <w:color w:val="000000"/>
        </w:rPr>
      </w:pPr>
      <w:proofErr w:type="spellStart"/>
      <w:r w:rsidRPr="008B6C8B">
        <w:rPr>
          <w:rFonts w:ascii="Arial Nova Cond" w:eastAsia="Arial Nova Cond" w:hAnsi="Arial Nova Cond" w:cs="Arial Nova Cond"/>
          <w:b/>
          <w:bCs/>
          <w:color w:val="000000"/>
        </w:rPr>
        <w:t>Biparting</w:t>
      </w:r>
      <w:proofErr w:type="spellEnd"/>
      <w:r w:rsidR="00F46FCC">
        <w:rPr>
          <w:rFonts w:ascii="Arial Nova Cond" w:eastAsia="Arial Nova Cond" w:hAnsi="Arial Nova Cond" w:cs="Arial Nova Cond"/>
          <w:b/>
          <w:bCs/>
          <w:color w:val="000000"/>
        </w:rPr>
        <w:t xml:space="preserve"> [two sliding panels at the center and two non-sliding panels </w:t>
      </w:r>
      <w:r w:rsidR="00463D68">
        <w:rPr>
          <w:rFonts w:ascii="Arial Nova Cond" w:eastAsia="Arial Nova Cond" w:hAnsi="Arial Nova Cond" w:cs="Arial Nova Cond"/>
          <w:b/>
          <w:bCs/>
          <w:color w:val="000000"/>
        </w:rPr>
        <w:t>at each end]</w:t>
      </w:r>
    </w:p>
    <w:p w14:paraId="46A86834" w14:textId="211E8264" w:rsidR="00A66D3E" w:rsidRPr="00A66D3E" w:rsidRDefault="00A66D3E" w:rsidP="00A66D3E">
      <w:pPr>
        <w:pStyle w:val="ListParagraph"/>
        <w:numPr>
          <w:ilvl w:val="0"/>
          <w:numId w:val="32"/>
        </w:numPr>
        <w:rPr>
          <w:rFonts w:ascii="Arial Nova Cond" w:eastAsia="Arial Nova Cond" w:hAnsi="Arial Nova Cond" w:cs="Arial Nova Cond"/>
          <w:b/>
          <w:bCs/>
          <w:color w:val="000000"/>
        </w:rPr>
      </w:pPr>
      <w:r w:rsidRPr="00A66D3E">
        <w:rPr>
          <w:rFonts w:ascii="Arial Nova Cond" w:eastAsia="Arial Nova Cond" w:hAnsi="Arial Nova Cond" w:cs="Arial Nova Cond"/>
          <w:b/>
          <w:bCs/>
          <w:color w:val="000000"/>
        </w:rPr>
        <w:t>Choose hand following “</w:t>
      </w:r>
      <w:r>
        <w:rPr>
          <w:rFonts w:ascii="Arial Nova Cond" w:eastAsia="Arial Nova Cond" w:hAnsi="Arial Nova Cond" w:cs="Arial Nova Cond"/>
          <w:b/>
          <w:bCs/>
          <w:color w:val="000000"/>
        </w:rPr>
        <w:t xml:space="preserve">Single or </w:t>
      </w:r>
      <w:proofErr w:type="spellStart"/>
      <w:r>
        <w:rPr>
          <w:rFonts w:ascii="Arial Nova Cond" w:eastAsia="Arial Nova Cond" w:hAnsi="Arial Nova Cond" w:cs="Arial Nova Cond"/>
          <w:b/>
          <w:bCs/>
          <w:color w:val="000000"/>
        </w:rPr>
        <w:t>Biparting</w:t>
      </w:r>
      <w:proofErr w:type="spellEnd"/>
      <w:r w:rsidRPr="00A66D3E">
        <w:rPr>
          <w:rFonts w:ascii="Arial Nova Cond" w:eastAsia="Arial Nova Cond" w:hAnsi="Arial Nova Cond" w:cs="Arial Nova Cond"/>
          <w:b/>
          <w:bCs/>
          <w:color w:val="000000"/>
        </w:rPr>
        <w:t xml:space="preserve">” </w:t>
      </w:r>
      <w:r w:rsidR="00884D07">
        <w:rPr>
          <w:rFonts w:ascii="Arial Nova Cond" w:eastAsia="Arial Nova Cond" w:hAnsi="Arial Nova Cond" w:cs="Arial Nova Cond"/>
          <w:b/>
          <w:bCs/>
          <w:color w:val="000000"/>
        </w:rPr>
        <w:t xml:space="preserve">selection </w:t>
      </w:r>
      <w:r w:rsidRPr="00A66D3E">
        <w:rPr>
          <w:rFonts w:ascii="Arial Nova Cond" w:eastAsia="Arial Nova Cond" w:hAnsi="Arial Nova Cond" w:cs="Arial Nova Cond"/>
          <w:b/>
          <w:bCs/>
          <w:color w:val="000000"/>
        </w:rPr>
        <w:t>above and definition</w:t>
      </w:r>
      <w:r w:rsidR="00884D07">
        <w:rPr>
          <w:rFonts w:ascii="Arial Nova Cond" w:eastAsia="Arial Nova Cond" w:hAnsi="Arial Nova Cond" w:cs="Arial Nova Cond"/>
          <w:b/>
          <w:bCs/>
          <w:color w:val="000000"/>
        </w:rPr>
        <w:t>s</w:t>
      </w:r>
      <w:r w:rsidRPr="00A66D3E">
        <w:rPr>
          <w:rFonts w:ascii="Arial Nova Cond" w:eastAsia="Arial Nova Cond" w:hAnsi="Arial Nova Cond" w:cs="Arial Nova Cond"/>
          <w:b/>
          <w:bCs/>
          <w:color w:val="000000"/>
        </w:rPr>
        <w:t xml:space="preserve"> below. </w:t>
      </w:r>
      <w:r w:rsidR="00340707">
        <w:rPr>
          <w:rFonts w:ascii="Arial Nova Cond" w:eastAsia="Arial Nova Cond" w:hAnsi="Arial Nova Cond" w:cs="Arial Nova Cond"/>
          <w:b/>
          <w:bCs/>
          <w:color w:val="000000"/>
        </w:rPr>
        <w:t>[</w:t>
      </w:r>
      <w:r w:rsidRPr="00A66D3E">
        <w:rPr>
          <w:rFonts w:ascii="Arial Nova Cond" w:eastAsia="Arial Nova Cond" w:hAnsi="Arial Nova Cond" w:cs="Arial Nova Cond"/>
          <w:b/>
          <w:bCs/>
          <w:color w:val="000000"/>
        </w:rPr>
        <w:t>may define later or follow door schedule]</w:t>
      </w:r>
    </w:p>
    <w:p w14:paraId="6463E9EB" w14:textId="6B8D385D" w:rsidR="00EF2328" w:rsidRPr="001D2FBA" w:rsidRDefault="001852B4">
      <w:pPr>
        <w:numPr>
          <w:ilvl w:val="0"/>
          <w:numId w:val="3"/>
        </w:numPr>
        <w:spacing w:line="259" w:lineRule="auto"/>
        <w:rPr>
          <w:rFonts w:ascii="Arial Nova Cond" w:eastAsia="Arial Nova Cond" w:hAnsi="Arial Nova Cond" w:cs="Arial Nova Cond"/>
          <w:b/>
          <w:bCs/>
          <w:color w:val="000000"/>
          <w:sz w:val="22"/>
          <w:szCs w:val="22"/>
        </w:rPr>
      </w:pPr>
      <w:r w:rsidRPr="001D2FBA">
        <w:rPr>
          <w:rFonts w:ascii="Arial Nova Cond" w:eastAsia="Arial Nova Cond" w:hAnsi="Arial Nova Cond" w:cs="Arial Nova Cond"/>
          <w:b/>
          <w:bCs/>
          <w:color w:val="000000"/>
          <w:sz w:val="22"/>
          <w:szCs w:val="22"/>
        </w:rPr>
        <w:t>Mounting Type</w:t>
      </w:r>
      <w:r w:rsidR="002C65CE">
        <w:rPr>
          <w:rFonts w:ascii="Arial Nova Cond" w:eastAsia="Arial Nova Cond" w:hAnsi="Arial Nova Cond" w:cs="Arial Nova Cond"/>
          <w:b/>
          <w:bCs/>
          <w:color w:val="000000"/>
          <w:sz w:val="22"/>
          <w:szCs w:val="22"/>
        </w:rPr>
        <w:t xml:space="preserve"> </w:t>
      </w:r>
      <w:r w:rsidR="00892808">
        <w:rPr>
          <w:rFonts w:ascii="Arial Nova Cond" w:eastAsia="Arial Nova Cond" w:hAnsi="Arial Nova Cond" w:cs="Arial Nova Cond"/>
          <w:b/>
          <w:bCs/>
          <w:color w:val="000000"/>
          <w:sz w:val="22"/>
          <w:szCs w:val="22"/>
        </w:rPr>
        <w:t>{</w:t>
      </w:r>
      <w:r w:rsidR="00110F9A">
        <w:rPr>
          <w:rFonts w:ascii="Arial Nova Cond" w:eastAsia="Arial Nova Cond" w:hAnsi="Arial Nova Cond" w:cs="Arial Nova Cond"/>
          <w:b/>
          <w:bCs/>
          <w:color w:val="000000"/>
          <w:sz w:val="22"/>
          <w:szCs w:val="22"/>
        </w:rPr>
        <w:t>CHOOSE</w:t>
      </w:r>
      <w:r w:rsidR="00892808">
        <w:rPr>
          <w:rFonts w:ascii="Arial Nova Cond" w:eastAsia="Arial Nova Cond" w:hAnsi="Arial Nova Cond" w:cs="Arial Nova Cond"/>
          <w:b/>
          <w:bCs/>
          <w:color w:val="000000"/>
          <w:sz w:val="22"/>
          <w:szCs w:val="22"/>
        </w:rPr>
        <w:t xml:space="preserve"> </w:t>
      </w:r>
      <w:r w:rsidR="002E48DD">
        <w:rPr>
          <w:rFonts w:ascii="Arial Nova Cond" w:eastAsia="Arial Nova Cond" w:hAnsi="Arial Nova Cond" w:cs="Arial Nova Cond"/>
          <w:b/>
          <w:bCs/>
          <w:color w:val="000000"/>
          <w:sz w:val="22"/>
          <w:szCs w:val="22"/>
        </w:rPr>
        <w:t>1</w:t>
      </w:r>
      <w:r w:rsidR="00892808">
        <w:rPr>
          <w:rFonts w:ascii="Arial Nova Cond" w:eastAsia="Arial Nova Cond" w:hAnsi="Arial Nova Cond" w:cs="Arial Nova Cond"/>
          <w:b/>
          <w:bCs/>
          <w:color w:val="000000"/>
          <w:sz w:val="22"/>
          <w:szCs w:val="22"/>
        </w:rPr>
        <w:t>}</w:t>
      </w:r>
    </w:p>
    <w:p w14:paraId="614B5749" w14:textId="78C22365" w:rsidR="00180F53" w:rsidRPr="008B6C8B" w:rsidRDefault="00180F53" w:rsidP="00D57772">
      <w:pPr>
        <w:pStyle w:val="ListParagraph"/>
        <w:numPr>
          <w:ilvl w:val="0"/>
          <w:numId w:val="31"/>
        </w:numPr>
        <w:rPr>
          <w:rFonts w:ascii="Arial Nova Cond" w:eastAsia="Arial Nova Cond" w:hAnsi="Arial Nova Cond" w:cs="Arial Nova Cond"/>
          <w:b/>
          <w:bCs/>
          <w:color w:val="000000"/>
        </w:rPr>
      </w:pPr>
      <w:r w:rsidRPr="008B6C8B">
        <w:rPr>
          <w:rFonts w:ascii="Arial Nova Cond" w:eastAsia="Arial Nova Cond" w:hAnsi="Arial Nova Cond" w:cs="Arial Nova Cond"/>
          <w:b/>
          <w:bCs/>
          <w:color w:val="000000"/>
        </w:rPr>
        <w:t xml:space="preserve">Perimeter mounted within rough opening with sliding panel(s) sliding along </w:t>
      </w:r>
      <w:proofErr w:type="spellStart"/>
      <w:r w:rsidRPr="008B6C8B">
        <w:rPr>
          <w:rFonts w:ascii="Arial Nova Cond" w:eastAsia="Arial Nova Cond" w:hAnsi="Arial Nova Cond" w:cs="Arial Nova Cond"/>
          <w:b/>
          <w:bCs/>
          <w:color w:val="000000"/>
        </w:rPr>
        <w:t>sidelite</w:t>
      </w:r>
      <w:proofErr w:type="spellEnd"/>
      <w:r w:rsidRPr="008B6C8B">
        <w:rPr>
          <w:rFonts w:ascii="Arial Nova Cond" w:eastAsia="Arial Nova Cond" w:hAnsi="Arial Nova Cond" w:cs="Arial Nova Cond"/>
          <w:b/>
          <w:bCs/>
          <w:color w:val="000000"/>
        </w:rPr>
        <w:t xml:space="preserve">. </w:t>
      </w:r>
    </w:p>
    <w:p w14:paraId="1AAE02BF" w14:textId="7DE2560A" w:rsidR="00BB35D1" w:rsidRPr="008B6C8B" w:rsidRDefault="00180F53" w:rsidP="00D57772">
      <w:pPr>
        <w:pStyle w:val="ListParagraph"/>
        <w:numPr>
          <w:ilvl w:val="0"/>
          <w:numId w:val="31"/>
        </w:numPr>
        <w:rPr>
          <w:rFonts w:ascii="Arial Nova Cond" w:eastAsia="Arial Nova Cond" w:hAnsi="Arial Nova Cond" w:cs="Arial Nova Cond"/>
          <w:b/>
          <w:bCs/>
          <w:color w:val="000000"/>
        </w:rPr>
      </w:pPr>
      <w:r w:rsidRPr="008B6C8B">
        <w:rPr>
          <w:rFonts w:ascii="Arial Nova Cond" w:eastAsia="Arial Nova Cond" w:hAnsi="Arial Nova Cond" w:cs="Arial Nova Cond"/>
          <w:b/>
          <w:bCs/>
          <w:color w:val="000000"/>
        </w:rPr>
        <w:t xml:space="preserve">Surface mounted with sliding panel(s) sliding along wall eliminating need for </w:t>
      </w:r>
      <w:proofErr w:type="spellStart"/>
      <w:r w:rsidRPr="008B6C8B">
        <w:rPr>
          <w:rFonts w:ascii="Arial Nova Cond" w:eastAsia="Arial Nova Cond" w:hAnsi="Arial Nova Cond" w:cs="Arial Nova Cond"/>
          <w:b/>
          <w:bCs/>
          <w:color w:val="000000"/>
        </w:rPr>
        <w:t>sidelite</w:t>
      </w:r>
      <w:proofErr w:type="spellEnd"/>
      <w:r w:rsidRPr="008B6C8B">
        <w:rPr>
          <w:rFonts w:ascii="Arial Nova Cond" w:eastAsia="Arial Nova Cond" w:hAnsi="Arial Nova Cond" w:cs="Arial Nova Cond"/>
          <w:b/>
          <w:bCs/>
          <w:color w:val="000000"/>
        </w:rPr>
        <w:t>.</w:t>
      </w:r>
    </w:p>
    <w:p w14:paraId="692BD70B" w14:textId="16329609" w:rsidR="00CE5CE5" w:rsidRPr="001D2FBA" w:rsidRDefault="001852B4" w:rsidP="00CE5CE5">
      <w:pPr>
        <w:numPr>
          <w:ilvl w:val="0"/>
          <w:numId w:val="3"/>
        </w:numPr>
        <w:spacing w:line="259" w:lineRule="auto"/>
        <w:rPr>
          <w:rFonts w:ascii="Arial Nova Cond" w:eastAsia="Arial Nova Cond" w:hAnsi="Arial Nova Cond" w:cs="Arial Nova Cond"/>
          <w:b/>
          <w:bCs/>
          <w:color w:val="000000"/>
          <w:sz w:val="22"/>
          <w:szCs w:val="22"/>
        </w:rPr>
      </w:pPr>
      <w:r w:rsidRPr="001D2FBA">
        <w:rPr>
          <w:rFonts w:ascii="Arial Nova Cond" w:eastAsia="Arial Nova Cond" w:hAnsi="Arial Nova Cond" w:cs="Arial Nova Cond"/>
          <w:b/>
          <w:bCs/>
          <w:color w:val="000000"/>
          <w:sz w:val="22"/>
          <w:szCs w:val="22"/>
        </w:rPr>
        <w:t>Door Type</w:t>
      </w:r>
      <w:r w:rsidR="0056289A">
        <w:rPr>
          <w:rFonts w:ascii="Arial Nova Cond" w:eastAsia="Arial Nova Cond" w:hAnsi="Arial Nova Cond" w:cs="Arial Nova Cond"/>
          <w:b/>
          <w:bCs/>
          <w:color w:val="000000"/>
          <w:sz w:val="22"/>
          <w:szCs w:val="22"/>
        </w:rPr>
        <w:t xml:space="preserve"> {</w:t>
      </w:r>
      <w:r w:rsidR="00110F9A">
        <w:rPr>
          <w:rFonts w:ascii="Arial Nova Cond" w:eastAsia="Arial Nova Cond" w:hAnsi="Arial Nova Cond" w:cs="Arial Nova Cond"/>
          <w:b/>
          <w:bCs/>
          <w:color w:val="000000"/>
          <w:sz w:val="22"/>
          <w:szCs w:val="22"/>
        </w:rPr>
        <w:t>CHOOSE</w:t>
      </w:r>
      <w:r w:rsidR="002E48DD">
        <w:rPr>
          <w:rFonts w:ascii="Arial Nova Cond" w:eastAsia="Arial Nova Cond" w:hAnsi="Arial Nova Cond" w:cs="Arial Nova Cond"/>
          <w:b/>
          <w:bCs/>
          <w:color w:val="000000"/>
          <w:sz w:val="22"/>
          <w:szCs w:val="22"/>
        </w:rPr>
        <w:t xml:space="preserve"> 1</w:t>
      </w:r>
      <w:r w:rsidR="0056289A">
        <w:rPr>
          <w:rFonts w:ascii="Arial Nova Cond" w:eastAsia="Arial Nova Cond" w:hAnsi="Arial Nova Cond" w:cs="Arial Nova Cond"/>
          <w:b/>
          <w:bCs/>
          <w:color w:val="000000"/>
          <w:sz w:val="22"/>
          <w:szCs w:val="22"/>
        </w:rPr>
        <w:t>}</w:t>
      </w:r>
      <w:r w:rsidRPr="001D2FBA">
        <w:rPr>
          <w:rFonts w:ascii="Arial Nova Cond" w:eastAsia="Arial Nova Cond" w:hAnsi="Arial Nova Cond" w:cs="Arial Nova Cond"/>
          <w:b/>
          <w:bCs/>
          <w:color w:val="000000"/>
          <w:sz w:val="22"/>
          <w:szCs w:val="22"/>
        </w:rPr>
        <w:t xml:space="preserve">: </w:t>
      </w:r>
    </w:p>
    <w:p w14:paraId="3E350A89" w14:textId="0996619F" w:rsidR="00CE5CE5" w:rsidRPr="008B6C8B" w:rsidRDefault="00CE5CE5" w:rsidP="00CE5CE5">
      <w:pPr>
        <w:pStyle w:val="ListParagraph"/>
        <w:numPr>
          <w:ilvl w:val="0"/>
          <w:numId w:val="30"/>
        </w:numPr>
        <w:rPr>
          <w:rFonts w:ascii="Arial Nova Cond" w:eastAsia="Arial Nova Cond" w:hAnsi="Arial Nova Cond" w:cs="Arial Nova Cond"/>
          <w:b/>
          <w:bCs/>
          <w:color w:val="000000"/>
        </w:rPr>
      </w:pPr>
      <w:r w:rsidRPr="008B6C8B">
        <w:rPr>
          <w:rFonts w:ascii="Arial Nova Cond" w:eastAsia="Arial Nova Cond" w:hAnsi="Arial Nova Cond" w:cs="Arial Nova Cond"/>
          <w:b/>
          <w:bCs/>
          <w:color w:val="000000"/>
        </w:rPr>
        <w:t>Type 010: Sliding panel(s) ‘X’ shall slide along interior side.</w:t>
      </w:r>
    </w:p>
    <w:p w14:paraId="13E201D0" w14:textId="76D73930" w:rsidR="00CE5CE5" w:rsidRPr="008B6C8B" w:rsidRDefault="00CE5CE5" w:rsidP="00CE5CE5">
      <w:pPr>
        <w:pStyle w:val="ListParagraph"/>
        <w:numPr>
          <w:ilvl w:val="0"/>
          <w:numId w:val="30"/>
        </w:numPr>
        <w:rPr>
          <w:rFonts w:ascii="Arial Nova Cond" w:eastAsia="Arial Nova Cond" w:hAnsi="Arial Nova Cond" w:cs="Arial Nova Cond"/>
          <w:b/>
          <w:bCs/>
          <w:color w:val="000000"/>
        </w:rPr>
      </w:pPr>
      <w:r w:rsidRPr="008B6C8B">
        <w:rPr>
          <w:rFonts w:ascii="Arial Nova Cond" w:eastAsia="Arial Nova Cond" w:hAnsi="Arial Nova Cond" w:cs="Arial Nova Cond"/>
          <w:b/>
          <w:bCs/>
          <w:color w:val="000000"/>
        </w:rPr>
        <w:t>Type 110: Slide-swing panel(s) ‘SX’ shall slide along exterior side.</w:t>
      </w:r>
    </w:p>
    <w:p w14:paraId="606C4C72" w14:textId="77A28780" w:rsidR="00CE5CE5" w:rsidRPr="008B6C8B" w:rsidRDefault="00CE5CE5" w:rsidP="00CE5CE5">
      <w:pPr>
        <w:pStyle w:val="ListParagraph"/>
        <w:numPr>
          <w:ilvl w:val="0"/>
          <w:numId w:val="30"/>
        </w:numPr>
        <w:rPr>
          <w:rFonts w:ascii="Arial Nova Cond" w:eastAsia="Arial Nova Cond" w:hAnsi="Arial Nova Cond" w:cs="Arial Nova Cond"/>
          <w:b/>
          <w:bCs/>
          <w:color w:val="000000"/>
        </w:rPr>
      </w:pPr>
      <w:r w:rsidRPr="008B6C8B">
        <w:rPr>
          <w:rFonts w:ascii="Arial Nova Cond" w:eastAsia="Arial Nova Cond" w:hAnsi="Arial Nova Cond" w:cs="Arial Nova Cond"/>
          <w:b/>
          <w:bCs/>
          <w:color w:val="000000"/>
        </w:rPr>
        <w:t xml:space="preserve">Type 310: Slide-swing panel(s) ‘SX’ shall slide along interior side. Unit has Swing-out </w:t>
      </w:r>
      <w:proofErr w:type="spellStart"/>
      <w:r w:rsidRPr="008B6C8B">
        <w:rPr>
          <w:rFonts w:ascii="Arial Nova Cond" w:eastAsia="Arial Nova Cond" w:hAnsi="Arial Nova Cond" w:cs="Arial Nova Cond"/>
          <w:b/>
          <w:bCs/>
          <w:color w:val="000000"/>
        </w:rPr>
        <w:t>sidelite</w:t>
      </w:r>
      <w:proofErr w:type="spellEnd"/>
      <w:r w:rsidRPr="008B6C8B">
        <w:rPr>
          <w:rFonts w:ascii="Arial Nova Cond" w:eastAsia="Arial Nova Cond" w:hAnsi="Arial Nova Cond" w:cs="Arial Nova Cond"/>
          <w:b/>
          <w:bCs/>
          <w:color w:val="000000"/>
        </w:rPr>
        <w:t xml:space="preserve"> ‘SO’.</w:t>
      </w:r>
    </w:p>
    <w:p w14:paraId="0D1769CE" w14:textId="77777777" w:rsidR="00EF2328" w:rsidRDefault="001852B4" w:rsidP="00884D07">
      <w:pPr>
        <w:rPr>
          <w:rFonts w:ascii="Arial Nova Cond" w:eastAsia="Arial Nova Cond" w:hAnsi="Arial Nova Cond" w:cs="Arial Nova Cond"/>
          <w:sz w:val="22"/>
          <w:szCs w:val="22"/>
        </w:rPr>
      </w:pPr>
      <w:r>
        <w:rPr>
          <w:rFonts w:ascii="Arial Nova Cond" w:eastAsia="Arial Nova Cond" w:hAnsi="Arial Nova Cond" w:cs="Arial Nova Cond"/>
          <w:sz w:val="22"/>
          <w:szCs w:val="22"/>
        </w:rPr>
        <w:t>B. DEFINITIONS</w:t>
      </w:r>
    </w:p>
    <w:p w14:paraId="5642CA58" w14:textId="77777777" w:rsidR="00EF2328" w:rsidRDefault="001852B4" w:rsidP="00884D07">
      <w:pPr>
        <w:numPr>
          <w:ilvl w:val="0"/>
          <w:numId w:val="10"/>
        </w:numPr>
        <w:rPr>
          <w:rFonts w:ascii="Arial Nova Cond" w:eastAsia="Arial Nova Cond" w:hAnsi="Arial Nova Cond" w:cs="Arial Nova Cond"/>
          <w:sz w:val="22"/>
          <w:szCs w:val="22"/>
        </w:rPr>
      </w:pPr>
      <w:proofErr w:type="gramStart"/>
      <w:r>
        <w:rPr>
          <w:rFonts w:ascii="Arial Nova Cond" w:eastAsia="Arial Nova Cond" w:hAnsi="Arial Nova Cond" w:cs="Arial Nova Cond"/>
          <w:sz w:val="22"/>
          <w:szCs w:val="22"/>
        </w:rPr>
        <w:t>SO</w:t>
      </w:r>
      <w:proofErr w:type="gramEnd"/>
      <w:r>
        <w:rPr>
          <w:rFonts w:ascii="Arial Nova Cond" w:eastAsia="Arial Nova Cond" w:hAnsi="Arial Nova Cond" w:cs="Arial Nova Cond"/>
          <w:sz w:val="22"/>
          <w:szCs w:val="22"/>
        </w:rPr>
        <w:t xml:space="preserve"> panel: stationary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 xml:space="preserve"> capable of swinging away for emergency egress</w:t>
      </w:r>
    </w:p>
    <w:p w14:paraId="5B5968E2" w14:textId="77777777" w:rsidR="00EF2328" w:rsidRDefault="001852B4">
      <w:pPr>
        <w:numPr>
          <w:ilvl w:val="0"/>
          <w:numId w:val="10"/>
        </w:numPr>
        <w:spacing w:before="60"/>
        <w:rPr>
          <w:rFonts w:ascii="Arial Nova Cond" w:eastAsia="Arial Nova Cond" w:hAnsi="Arial Nova Cond" w:cs="Arial Nova Cond"/>
          <w:sz w:val="22"/>
          <w:szCs w:val="22"/>
        </w:rPr>
      </w:pPr>
      <w:r>
        <w:rPr>
          <w:rFonts w:ascii="Arial Nova Cond" w:eastAsia="Arial Nova Cond" w:hAnsi="Arial Nova Cond" w:cs="Arial Nova Cond"/>
          <w:sz w:val="22"/>
          <w:szCs w:val="22"/>
        </w:rPr>
        <w:t>SX panel: sliding panel capable of swinging away for emergency egress</w:t>
      </w:r>
    </w:p>
    <w:p w14:paraId="10199AEB" w14:textId="77777777" w:rsidR="00EF2328" w:rsidRDefault="001852B4">
      <w:pPr>
        <w:numPr>
          <w:ilvl w:val="0"/>
          <w:numId w:val="10"/>
        </w:numPr>
        <w:spacing w:before="60"/>
        <w:rPr>
          <w:rFonts w:ascii="Arial Nova Cond" w:eastAsia="Arial Nova Cond" w:hAnsi="Arial Nova Cond" w:cs="Arial Nova Cond"/>
          <w:sz w:val="22"/>
          <w:szCs w:val="22"/>
        </w:rPr>
      </w:pPr>
      <w:r>
        <w:rPr>
          <w:rFonts w:ascii="Arial Nova Cond" w:eastAsia="Arial Nova Cond" w:hAnsi="Arial Nova Cond" w:cs="Arial Nova Cond"/>
          <w:sz w:val="22"/>
          <w:szCs w:val="22"/>
        </w:rPr>
        <w:t>O panel: a fixed panel with no capability to either slide or swing away</w:t>
      </w:r>
    </w:p>
    <w:p w14:paraId="4158E3AA" w14:textId="77777777" w:rsidR="00EF2328" w:rsidRDefault="001852B4">
      <w:pPr>
        <w:numPr>
          <w:ilvl w:val="0"/>
          <w:numId w:val="10"/>
        </w:numPr>
        <w:spacing w:before="60"/>
        <w:rPr>
          <w:rFonts w:ascii="Arial Nova Cond" w:eastAsia="Arial Nova Cond" w:hAnsi="Arial Nova Cond" w:cs="Arial Nova Cond"/>
          <w:sz w:val="22"/>
          <w:szCs w:val="22"/>
        </w:rPr>
      </w:pPr>
      <w:r>
        <w:rPr>
          <w:rFonts w:ascii="Arial Nova Cond" w:eastAsia="Arial Nova Cond" w:hAnsi="Arial Nova Cond" w:cs="Arial Nova Cond"/>
          <w:sz w:val="22"/>
          <w:szCs w:val="22"/>
        </w:rPr>
        <w:t>Single Slide: a door system with one stationary panel and one moving panel that open/closes on one side. The moving and stationary panels overlap when the door is open.</w:t>
      </w:r>
    </w:p>
    <w:p w14:paraId="0A22D6BD" w14:textId="77777777" w:rsidR="00EF2328" w:rsidRDefault="001852B4">
      <w:pPr>
        <w:numPr>
          <w:ilvl w:val="0"/>
          <w:numId w:val="10"/>
        </w:numPr>
        <w:spacing w:before="6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Bi-Parting Slide: a door system with two moving panels that slide in opposite directions with two stationary panels that overlap the slide panels when the door is open </w:t>
      </w:r>
    </w:p>
    <w:p w14:paraId="7594CC4D" w14:textId="77777777" w:rsidR="00EF2328" w:rsidRDefault="001852B4">
      <w:pPr>
        <w:numPr>
          <w:ilvl w:val="0"/>
          <w:numId w:val="10"/>
        </w:numPr>
        <w:rPr>
          <w:rFonts w:ascii="Arial Nova Cond" w:eastAsia="Arial Nova Cond" w:hAnsi="Arial Nova Cond" w:cs="Arial Nova Cond"/>
          <w:sz w:val="22"/>
          <w:szCs w:val="22"/>
        </w:rPr>
      </w:pPr>
      <w:bookmarkStart w:id="7" w:name="_heading=h.2et92p0" w:colFirst="0" w:colLast="0"/>
      <w:bookmarkEnd w:id="7"/>
      <w:r>
        <w:rPr>
          <w:rFonts w:ascii="Arial Nova Cond" w:eastAsia="Arial Nova Cond" w:hAnsi="Arial Nova Cond" w:cs="Arial Nova Cond"/>
          <w:sz w:val="22"/>
          <w:szCs w:val="22"/>
        </w:rPr>
        <w:t>Type 010 – non breakout: Sliding panel(s) ‘X’ shall slide along interior side.</w:t>
      </w:r>
    </w:p>
    <w:p w14:paraId="686E964A" w14:textId="77777777" w:rsidR="00EF2328" w:rsidRDefault="001852B4">
      <w:pPr>
        <w:numPr>
          <w:ilvl w:val="0"/>
          <w:numId w:val="10"/>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lastRenderedPageBreak/>
        <w:t xml:space="preserve">Type 110 – partial breakout: Slide-swing panel(s) ‘SX’ shall slide along exterior ‘O’ fixed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(s).</w:t>
      </w:r>
    </w:p>
    <w:p w14:paraId="75887982" w14:textId="77777777" w:rsidR="00EF2328" w:rsidRDefault="001852B4">
      <w:pPr>
        <w:numPr>
          <w:ilvl w:val="0"/>
          <w:numId w:val="10"/>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Type 310 – full breakout: Slide-swing panel(s) ‘SX’ shall slide along interior ‘SO’ swing-out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(s)</w:t>
      </w:r>
    </w:p>
    <w:p w14:paraId="0FAA6E42" w14:textId="77777777" w:rsidR="00EF2328" w:rsidRDefault="00EF2328">
      <w:pPr>
        <w:rPr>
          <w:rFonts w:ascii="Arial Nova Cond" w:eastAsia="Arial Nova Cond" w:hAnsi="Arial Nova Cond" w:cs="Arial Nova Cond"/>
          <w:sz w:val="22"/>
          <w:szCs w:val="22"/>
        </w:rPr>
      </w:pPr>
    </w:p>
    <w:p w14:paraId="1854A18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2.02.02 DOOR OPERATOR AND CONTROLLER</w:t>
      </w:r>
    </w:p>
    <w:p w14:paraId="01C5CA28"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 OPERATOR:</w:t>
      </w:r>
    </w:p>
    <w:p w14:paraId="1BE91BA7" w14:textId="29FB1EF2" w:rsidR="00EF2328" w:rsidRPr="00C210E4" w:rsidRDefault="001852B4">
      <w:pPr>
        <w:numPr>
          <w:ilvl w:val="0"/>
          <w:numId w:val="19"/>
        </w:numPr>
        <w:spacing w:line="259" w:lineRule="auto"/>
        <w:rPr>
          <w:rFonts w:ascii="Arial Nova Cond" w:eastAsia="Arial Nova Cond" w:hAnsi="Arial Nova Cond" w:cs="Arial Nova Cond"/>
          <w:b/>
          <w:bCs/>
          <w:sz w:val="22"/>
          <w:szCs w:val="22"/>
        </w:rPr>
      </w:pPr>
      <w:bookmarkStart w:id="8" w:name="_heading=h.tyjcwt" w:colFirst="0" w:colLast="0"/>
      <w:bookmarkEnd w:id="8"/>
      <w:r>
        <w:rPr>
          <w:rFonts w:ascii="Arial Nova Cond" w:eastAsia="Arial Nova Cond" w:hAnsi="Arial Nova Cond" w:cs="Arial Nova Cond"/>
          <w:sz w:val="22"/>
          <w:szCs w:val="22"/>
        </w:rPr>
        <w:t xml:space="preserve">The Electric Operating Mechanism shall be </w:t>
      </w:r>
      <w:proofErr w:type="spellStart"/>
      <w:r w:rsidRPr="00C210E4">
        <w:rPr>
          <w:rFonts w:ascii="Arial Nova Cond" w:eastAsia="Arial Nova Cond" w:hAnsi="Arial Nova Cond" w:cs="Arial Nova Cond"/>
          <w:b/>
          <w:bCs/>
          <w:sz w:val="22"/>
          <w:szCs w:val="22"/>
        </w:rPr>
        <w:t>Pro</w:t>
      </w:r>
      <w:r w:rsidR="00624772">
        <w:rPr>
          <w:rFonts w:ascii="Arial Nova Cond" w:eastAsia="Arial Nova Cond" w:hAnsi="Arial Nova Cond" w:cs="Arial Nova Cond"/>
          <w:b/>
          <w:bCs/>
          <w:sz w:val="22"/>
          <w:szCs w:val="22"/>
        </w:rPr>
        <w:t>Slide</w:t>
      </w:r>
      <w:proofErr w:type="spellEnd"/>
      <w:r w:rsidRPr="00C210E4">
        <w:rPr>
          <w:rFonts w:ascii="Arial Nova Cond" w:eastAsia="Arial Nova Cond" w:hAnsi="Arial Nova Cond" w:cs="Arial Nova Cond"/>
          <w:b/>
          <w:bCs/>
          <w:sz w:val="22"/>
          <w:szCs w:val="22"/>
        </w:rPr>
        <w:t>® Series 200</w:t>
      </w:r>
      <w:r w:rsidR="00624772">
        <w:rPr>
          <w:rFonts w:ascii="Arial Nova Cond" w:eastAsia="Arial Nova Cond" w:hAnsi="Arial Nova Cond" w:cs="Arial Nova Cond"/>
          <w:b/>
          <w:bCs/>
          <w:sz w:val="22"/>
          <w:szCs w:val="22"/>
        </w:rPr>
        <w:t>3</w:t>
      </w:r>
      <w:r w:rsidRPr="00C210E4">
        <w:rPr>
          <w:rFonts w:ascii="Arial Nova Cond" w:eastAsia="Arial Nova Cond" w:hAnsi="Arial Nova Cond" w:cs="Arial Nova Cond"/>
          <w:b/>
          <w:bCs/>
          <w:sz w:val="22"/>
          <w:szCs w:val="22"/>
        </w:rPr>
        <w:t xml:space="preserve"> Belt Drive.</w:t>
      </w:r>
    </w:p>
    <w:p w14:paraId="58D69535" w14:textId="77777777" w:rsidR="00EF2328" w:rsidRDefault="001852B4">
      <w:pPr>
        <w:numPr>
          <w:ilvl w:val="0"/>
          <w:numId w:val="19"/>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operator shall be mounted and concealed within the header.</w:t>
      </w:r>
    </w:p>
    <w:p w14:paraId="3B27044C" w14:textId="77777777" w:rsidR="00EF2328" w:rsidRDefault="001852B4">
      <w:pPr>
        <w:numPr>
          <w:ilvl w:val="0"/>
          <w:numId w:val="19"/>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On/Off Switch shall be supplied. When switched OFF or during electrical power failure, the unit reverts to free manual operation.</w:t>
      </w:r>
    </w:p>
    <w:p w14:paraId="62DC9C9E" w14:textId="77777777" w:rsidR="00EF2328" w:rsidRDefault="001852B4">
      <w:pPr>
        <w:numPr>
          <w:ilvl w:val="0"/>
          <w:numId w:val="19"/>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Operating force shall be accomplished through a 1/8 HP DC permanent magnet motor with worm gear transmission and 1800 RPM working with a drive belt, attached door hangers, and idler pulley.</w:t>
      </w:r>
    </w:p>
    <w:p w14:paraId="44713E67" w14:textId="77777777" w:rsidR="00EF2328" w:rsidRDefault="001852B4">
      <w:pPr>
        <w:numPr>
          <w:ilvl w:val="0"/>
          <w:numId w:val="19"/>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Drive belt to be steel reinforced nylon, 1/2" (13 mm) wide.</w:t>
      </w:r>
    </w:p>
    <w:p w14:paraId="4773C990" w14:textId="77777777" w:rsidR="00EF2328" w:rsidRDefault="001852B4">
      <w:pPr>
        <w:numPr>
          <w:ilvl w:val="0"/>
          <w:numId w:val="19"/>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Idler pulley to be reinforced, metallic material.</w:t>
      </w:r>
    </w:p>
    <w:p w14:paraId="4008727A" w14:textId="77777777" w:rsidR="00EF2328" w:rsidRDefault="001852B4">
      <w:pPr>
        <w:numPr>
          <w:ilvl w:val="0"/>
          <w:numId w:val="19"/>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Maximum current draw shall not exceed 3.15 Amps</w:t>
      </w:r>
    </w:p>
    <w:p w14:paraId="1F1C9202" w14:textId="30D21851" w:rsidR="00EF2328" w:rsidRDefault="00C210E4">
      <w:pPr>
        <w:numPr>
          <w:ilvl w:val="0"/>
          <w:numId w:val="19"/>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b/>
          <w:color w:val="000000"/>
          <w:sz w:val="22"/>
          <w:szCs w:val="22"/>
        </w:rPr>
        <w:t>{</w:t>
      </w:r>
      <w:r w:rsidR="00110F9A">
        <w:rPr>
          <w:rFonts w:ascii="Arial Nova Cond" w:eastAsia="Arial Nova Cond" w:hAnsi="Arial Nova Cond" w:cs="Arial Nova Cond"/>
          <w:b/>
          <w:color w:val="000000"/>
          <w:sz w:val="22"/>
          <w:szCs w:val="22"/>
        </w:rPr>
        <w:t>CHOOSE 1</w:t>
      </w:r>
      <w:r>
        <w:rPr>
          <w:rFonts w:ascii="Arial Nova Cond" w:eastAsia="Arial Nova Cond" w:hAnsi="Arial Nova Cond" w:cs="Arial Nova Cond"/>
          <w:b/>
          <w:color w:val="000000"/>
          <w:sz w:val="22"/>
          <w:szCs w:val="22"/>
        </w:rPr>
        <w:t>: 120V</w:t>
      </w:r>
      <w:r w:rsidR="00DE5558">
        <w:rPr>
          <w:rFonts w:ascii="Arial Nova Cond" w:eastAsia="Arial Nova Cond" w:hAnsi="Arial Nova Cond" w:cs="Arial Nova Cond"/>
          <w:b/>
          <w:color w:val="000000"/>
          <w:sz w:val="22"/>
          <w:szCs w:val="22"/>
        </w:rPr>
        <w:t>AC</w:t>
      </w:r>
      <w:r>
        <w:rPr>
          <w:rFonts w:ascii="Arial Nova Cond" w:eastAsia="Arial Nova Cond" w:hAnsi="Arial Nova Cond" w:cs="Arial Nova Cond"/>
          <w:b/>
          <w:color w:val="000000"/>
          <w:sz w:val="22"/>
          <w:szCs w:val="22"/>
        </w:rPr>
        <w:t xml:space="preserve"> </w:t>
      </w:r>
      <w:r w:rsidR="00DE5558">
        <w:rPr>
          <w:rFonts w:ascii="Arial Nova Cond" w:eastAsia="Arial Nova Cond" w:hAnsi="Arial Nova Cond" w:cs="Arial Nova Cond"/>
          <w:b/>
          <w:color w:val="000000"/>
          <w:sz w:val="22"/>
          <w:szCs w:val="22"/>
        </w:rPr>
        <w:t>OR 240VAC</w:t>
      </w:r>
      <w:r w:rsidR="00DE5558">
        <w:rPr>
          <w:rFonts w:ascii="Arial Nova Cond" w:eastAsia="Arial Nova Cond" w:hAnsi="Arial Nova Cond" w:cs="Arial Nova Cond"/>
          <w:bCs/>
          <w:color w:val="000000"/>
          <w:sz w:val="22"/>
          <w:szCs w:val="22"/>
        </w:rPr>
        <w:t>}</w:t>
      </w:r>
      <w:r w:rsidR="001852B4">
        <w:rPr>
          <w:rFonts w:ascii="Arial Nova Cond" w:eastAsia="Arial Nova Cond" w:hAnsi="Arial Nova Cond" w:cs="Arial Nova Cond"/>
          <w:color w:val="000000"/>
          <w:sz w:val="22"/>
          <w:szCs w:val="22"/>
        </w:rPr>
        <w:t xml:space="preserve">, </w:t>
      </w:r>
      <w:r w:rsidR="001852B4">
        <w:rPr>
          <w:rFonts w:ascii="Arial Nova Cond" w:eastAsia="Arial Nova Cond" w:hAnsi="Arial Nova Cond" w:cs="Arial Nova Cond"/>
          <w:sz w:val="22"/>
          <w:szCs w:val="22"/>
        </w:rPr>
        <w:t>single-phase, dedicated 20 Amps circuit per operator.</w:t>
      </w:r>
    </w:p>
    <w:p w14:paraId="261A087B" w14:textId="77777777" w:rsidR="00EF2328" w:rsidRDefault="00EF2328">
      <w:pPr>
        <w:spacing w:line="259" w:lineRule="auto"/>
        <w:ind w:left="720"/>
        <w:rPr>
          <w:rFonts w:ascii="Arial Nova Cond" w:eastAsia="Arial Nova Cond" w:hAnsi="Arial Nova Cond" w:cs="Arial Nova Cond"/>
          <w:sz w:val="22"/>
          <w:szCs w:val="22"/>
        </w:rPr>
      </w:pPr>
    </w:p>
    <w:p w14:paraId="4FC42189" w14:textId="77777777" w:rsidR="00EF2328" w:rsidRDefault="001852B4">
      <w:p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B. MASTER CONTROL:</w:t>
      </w:r>
    </w:p>
    <w:p w14:paraId="32477038" w14:textId="77777777" w:rsidR="00EF2328" w:rsidRDefault="001852B4">
      <w:pPr>
        <w:numPr>
          <w:ilvl w:val="0"/>
          <w:numId w:val="4"/>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controller shall be a 16-bit microprocessor with dual on-board seven-segment alphanumeric diagnostic display and position encoder.</w:t>
      </w:r>
    </w:p>
    <w:p w14:paraId="79A8D9F3" w14:textId="77777777" w:rsidR="00EF2328" w:rsidRDefault="001852B4">
      <w:pPr>
        <w:numPr>
          <w:ilvl w:val="0"/>
          <w:numId w:val="4"/>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encoder shall monitor revolutions of the operator shaft and send signals to the microprocessor controller to define door position and speed.</w:t>
      </w:r>
    </w:p>
    <w:p w14:paraId="5DBE35AA" w14:textId="77777777" w:rsidR="00EF2328" w:rsidRDefault="001852B4">
      <w:pPr>
        <w:numPr>
          <w:ilvl w:val="0"/>
          <w:numId w:val="4"/>
        </w:numPr>
        <w:pBdr>
          <w:top w:val="nil"/>
          <w:left w:val="nil"/>
          <w:bottom w:val="nil"/>
          <w:right w:val="nil"/>
          <w:between w:val="nil"/>
        </w:pBdr>
        <w:spacing w:before="60"/>
        <w:rPr>
          <w:rFonts w:ascii="Arial Nova Cond" w:eastAsia="Arial Nova Cond" w:hAnsi="Arial Nova Cond" w:cs="Arial Nova Cond"/>
          <w:color w:val="000000"/>
          <w:sz w:val="22"/>
          <w:szCs w:val="22"/>
        </w:rPr>
      </w:pPr>
      <w:bookmarkStart w:id="9" w:name="_heading=h.3dy6vkm" w:colFirst="0" w:colLast="0"/>
      <w:bookmarkEnd w:id="9"/>
      <w:r>
        <w:rPr>
          <w:rFonts w:ascii="Arial Nova Cond" w:eastAsia="Arial Nova Cond" w:hAnsi="Arial Nova Cond" w:cs="Arial Nova Cond"/>
          <w:color w:val="000000"/>
          <w:sz w:val="22"/>
          <w:szCs w:val="22"/>
        </w:rPr>
        <w:t>The control shall have minimum of 28 programmable parameters including the following functions as required by ANSI A156.10:</w:t>
      </w:r>
    </w:p>
    <w:p w14:paraId="651D944C" w14:textId="77777777" w:rsidR="00EF2328" w:rsidRDefault="001852B4">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a. </w:t>
      </w:r>
      <w:r>
        <w:rPr>
          <w:rFonts w:ascii="Arial Nova Cond" w:eastAsia="Arial Nova Cond" w:hAnsi="Arial Nova Cond" w:cs="Arial Nova Cond"/>
          <w:color w:val="000000"/>
          <w:sz w:val="22"/>
          <w:szCs w:val="22"/>
        </w:rPr>
        <w:tab/>
        <w:t>Adjustable opening and closing speeds.</w:t>
      </w:r>
    </w:p>
    <w:p w14:paraId="3ACF03C6" w14:textId="77777777" w:rsidR="00EF2328" w:rsidRDefault="001852B4">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w:t>
      </w:r>
      <w:r>
        <w:rPr>
          <w:rFonts w:ascii="Arial Nova Cond" w:eastAsia="Arial Nova Cond" w:hAnsi="Arial Nova Cond" w:cs="Arial Nova Cond"/>
          <w:color w:val="000000"/>
          <w:sz w:val="22"/>
          <w:szCs w:val="22"/>
        </w:rPr>
        <w:tab/>
        <w:t>Adjustable back-check and latching.</w:t>
      </w:r>
    </w:p>
    <w:p w14:paraId="32D08671" w14:textId="77777777" w:rsidR="00EF2328" w:rsidRDefault="001852B4">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w:t>
      </w:r>
      <w:r>
        <w:rPr>
          <w:rFonts w:ascii="Arial Nova Cond" w:eastAsia="Arial Nova Cond" w:hAnsi="Arial Nova Cond" w:cs="Arial Nova Cond"/>
          <w:color w:val="000000"/>
          <w:sz w:val="22"/>
          <w:szCs w:val="22"/>
        </w:rPr>
        <w:tab/>
        <w:t>Adjustable braking.</w:t>
      </w:r>
    </w:p>
    <w:p w14:paraId="04C269C8" w14:textId="77777777" w:rsidR="00EF2328" w:rsidRDefault="001852B4">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w:t>
      </w:r>
      <w:r>
        <w:rPr>
          <w:rFonts w:ascii="Arial Nova Cond" w:eastAsia="Arial Nova Cond" w:hAnsi="Arial Nova Cond" w:cs="Arial Nova Cond"/>
          <w:color w:val="000000"/>
          <w:sz w:val="22"/>
          <w:szCs w:val="22"/>
        </w:rPr>
        <w:tab/>
        <w:t>Adjustable hold-open time between 1 to 30 seconds.</w:t>
      </w:r>
    </w:p>
    <w:p w14:paraId="3160D122" w14:textId="77777777" w:rsidR="00EF2328" w:rsidRDefault="001852B4">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w:t>
      </w:r>
      <w:r>
        <w:rPr>
          <w:rFonts w:ascii="Arial Nova Cond" w:eastAsia="Arial Nova Cond" w:hAnsi="Arial Nova Cond" w:cs="Arial Nova Cond"/>
          <w:color w:val="000000"/>
          <w:sz w:val="22"/>
          <w:szCs w:val="22"/>
        </w:rPr>
        <w:tab/>
        <w:t>Adjustable Reversing Circuit will reopen door unit if closing path is obstructed.</w:t>
      </w:r>
    </w:p>
    <w:p w14:paraId="6A43D705" w14:textId="77777777" w:rsidR="00EF2328" w:rsidRDefault="001852B4">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f.</w:t>
      </w:r>
      <w:r>
        <w:rPr>
          <w:rFonts w:ascii="Arial Nova Cond" w:eastAsia="Arial Nova Cond" w:hAnsi="Arial Nova Cond" w:cs="Arial Nova Cond"/>
          <w:color w:val="000000"/>
          <w:sz w:val="22"/>
          <w:szCs w:val="22"/>
        </w:rPr>
        <w:tab/>
        <w:t>Separate day and night modes of operation with security over-ride.</w:t>
      </w:r>
    </w:p>
    <w:p w14:paraId="479CDA92" w14:textId="77777777" w:rsidR="00EF2328" w:rsidRDefault="00EF2328">
      <w:pPr>
        <w:rPr>
          <w:rFonts w:ascii="Arial Nova Cond" w:eastAsia="Arial Nova Cond" w:hAnsi="Arial Nova Cond" w:cs="Arial Nova Cond"/>
          <w:sz w:val="22"/>
          <w:szCs w:val="22"/>
        </w:rPr>
      </w:pPr>
    </w:p>
    <w:p w14:paraId="6779E143"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2.02.03 COMPONENTS</w:t>
      </w:r>
      <w:r>
        <w:rPr>
          <w:rFonts w:ascii="Arial Nova Cond" w:eastAsia="Arial Nova Cond" w:hAnsi="Arial Nova Cond" w:cs="Arial Nova Cond"/>
          <w:color w:val="000000"/>
          <w:sz w:val="22"/>
          <w:szCs w:val="22"/>
        </w:rPr>
        <w:br/>
      </w:r>
      <w:r>
        <w:rPr>
          <w:rFonts w:ascii="Arial Nova Cond" w:eastAsia="Arial Nova Cond" w:hAnsi="Arial Nova Cond" w:cs="Arial Nova Cond"/>
          <w:sz w:val="22"/>
          <w:szCs w:val="22"/>
        </w:rPr>
        <w:t xml:space="preserve">A. HEADER: </w:t>
      </w:r>
    </w:p>
    <w:p w14:paraId="49C3B975" w14:textId="77777777" w:rsidR="00EF2328" w:rsidRDefault="001852B4">
      <w:pPr>
        <w:numPr>
          <w:ilvl w:val="0"/>
          <w:numId w:val="12"/>
        </w:numPr>
        <w:spacing w:line="259" w:lineRule="auto"/>
        <w:rPr>
          <w:rFonts w:ascii="Arial Nova Cond" w:eastAsia="Arial Nova Cond" w:hAnsi="Arial Nova Cond" w:cs="Arial Nova Cond"/>
          <w:sz w:val="22"/>
          <w:szCs w:val="22"/>
        </w:rPr>
      </w:pPr>
      <w:bookmarkStart w:id="10" w:name="_heading=h.1t3h5sf" w:colFirst="0" w:colLast="0"/>
      <w:bookmarkEnd w:id="10"/>
      <w:r>
        <w:rPr>
          <w:rFonts w:ascii="Arial Nova Cond" w:eastAsia="Arial Nova Cond" w:hAnsi="Arial Nova Cond" w:cs="Arial Nova Cond"/>
          <w:sz w:val="22"/>
          <w:szCs w:val="22"/>
        </w:rPr>
        <w:t>Shall be slim 4" (102mm) deep by 6" (152mm) high aluminum construction with extruded z-profile reinforcement for dead load and lateral strength.</w:t>
      </w:r>
    </w:p>
    <w:p w14:paraId="74AE897A" w14:textId="77777777" w:rsidR="00EF2328" w:rsidRDefault="001852B4">
      <w:pPr>
        <w:numPr>
          <w:ilvl w:val="0"/>
          <w:numId w:val="12"/>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header shall have a removable face plate for service and adjustment of the operator and controls.</w:t>
      </w:r>
    </w:p>
    <w:p w14:paraId="66DD1490" w14:textId="77777777" w:rsidR="00EF2328" w:rsidRDefault="001852B4">
      <w:pPr>
        <w:numPr>
          <w:ilvl w:val="0"/>
          <w:numId w:val="12"/>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Header Capacity:</w:t>
      </w:r>
    </w:p>
    <w:p w14:paraId="4A6AD345" w14:textId="10E30CF6" w:rsidR="00EF2328" w:rsidRDefault="001852B4">
      <w:pPr>
        <w:spacing w:line="259" w:lineRule="auto"/>
        <w:ind w:left="720"/>
        <w:rPr>
          <w:rFonts w:ascii="Arial Nova Cond" w:eastAsia="Arial Nova Cond" w:hAnsi="Arial Nova Cond" w:cs="Arial Nova Cond"/>
          <w:sz w:val="22"/>
          <w:szCs w:val="22"/>
        </w:rPr>
      </w:pPr>
      <w:r w:rsidRPr="00D262FB">
        <w:rPr>
          <w:rFonts w:ascii="Arial Nova Cond" w:eastAsia="Arial Nova Cond" w:hAnsi="Arial Nova Cond" w:cs="Arial Nova Cond"/>
          <w:b/>
          <w:bCs/>
          <w:sz w:val="22"/>
          <w:szCs w:val="22"/>
        </w:rPr>
        <w:t>Bi-Parting</w:t>
      </w:r>
      <w:r>
        <w:rPr>
          <w:rFonts w:ascii="Arial Nova Cond" w:eastAsia="Arial Nova Cond" w:hAnsi="Arial Nova Cond" w:cs="Arial Nova Cond"/>
          <w:sz w:val="22"/>
          <w:szCs w:val="22"/>
        </w:rPr>
        <w:t xml:space="preserve">: Up to 250 lbs. (113.4 kg) per slide panel over spans up to 16’-0” (4877mm) without </w:t>
      </w:r>
      <w:r w:rsidRPr="00D262FB">
        <w:rPr>
          <w:rFonts w:ascii="Arial Nova Cond" w:eastAsia="Arial Nova Cond" w:hAnsi="Arial Nova Cond" w:cs="Arial Nova Cond"/>
          <w:b/>
          <w:bCs/>
          <w:sz w:val="22"/>
          <w:szCs w:val="22"/>
        </w:rPr>
        <w:t>Single Slide:</w:t>
      </w:r>
      <w:r>
        <w:rPr>
          <w:rFonts w:ascii="Arial Nova Cond" w:eastAsia="Arial Nova Cond" w:hAnsi="Arial Nova Cond" w:cs="Arial Nova Cond"/>
          <w:sz w:val="22"/>
          <w:szCs w:val="22"/>
        </w:rPr>
        <w:t xml:space="preserve"> Up to 250 lbs. (113.4 kg) per slide panel over spans up to 9’-0” (2743mm) without intermediate supports.</w:t>
      </w:r>
    </w:p>
    <w:p w14:paraId="1CCD0C2C" w14:textId="77777777" w:rsidR="00EF2328" w:rsidRDefault="00EF2328">
      <w:pPr>
        <w:ind w:left="720"/>
        <w:rPr>
          <w:rFonts w:ascii="Arial Nova Cond" w:eastAsia="Arial Nova Cond" w:hAnsi="Arial Nova Cond" w:cs="Arial Nova Cond"/>
          <w:color w:val="000000"/>
          <w:sz w:val="22"/>
          <w:szCs w:val="22"/>
        </w:rPr>
      </w:pPr>
    </w:p>
    <w:p w14:paraId="0158A810" w14:textId="77777777"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 CARRIER ASSEMBLIES AND HEADER ROLLER TRACK:</w:t>
      </w:r>
    </w:p>
    <w:p w14:paraId="41342A81" w14:textId="77777777" w:rsidR="00EF2328" w:rsidRDefault="001852B4">
      <w:pPr>
        <w:numPr>
          <w:ilvl w:val="0"/>
          <w:numId w:val="13"/>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Carrier assemblies shall support door panels with a minimum of four rollers per panel.</w:t>
      </w:r>
    </w:p>
    <w:p w14:paraId="4C796E96" w14:textId="77777777" w:rsidR="000911AC" w:rsidRDefault="001852B4" w:rsidP="00EB284E">
      <w:pPr>
        <w:numPr>
          <w:ilvl w:val="0"/>
          <w:numId w:val="13"/>
        </w:numPr>
        <w:spacing w:line="259" w:lineRule="auto"/>
        <w:rPr>
          <w:rFonts w:ascii="Arial Nova Cond" w:eastAsia="Arial Nova Cond" w:hAnsi="Arial Nova Cond" w:cs="Arial Nova Cond"/>
          <w:color w:val="000000"/>
          <w:sz w:val="22"/>
          <w:szCs w:val="22"/>
        </w:rPr>
      </w:pPr>
      <w:r w:rsidRPr="000911AC">
        <w:rPr>
          <w:rFonts w:ascii="Arial Nova Cond" w:eastAsia="Arial Nova Cond" w:hAnsi="Arial Nova Cond" w:cs="Arial Nova Cond"/>
          <w:color w:val="000000"/>
          <w:sz w:val="22"/>
          <w:szCs w:val="22"/>
        </w:rPr>
        <w:t xml:space="preserve">Rollers will be steel, high quality ball bearing wheels 1-1/4" (32 mm) diameter. </w:t>
      </w:r>
    </w:p>
    <w:p w14:paraId="2AE505C5" w14:textId="0D7E9727" w:rsidR="00EF2328" w:rsidRDefault="000911AC" w:rsidP="00EB284E">
      <w:pPr>
        <w:numPr>
          <w:ilvl w:val="0"/>
          <w:numId w:val="13"/>
        </w:numPr>
        <w:spacing w:line="259" w:lineRule="auto"/>
        <w:rPr>
          <w:rFonts w:ascii="Arial Nova Cond" w:eastAsia="Arial Nova Cond" w:hAnsi="Arial Nova Cond" w:cs="Arial Nova Cond"/>
          <w:color w:val="000000"/>
          <w:sz w:val="22"/>
          <w:szCs w:val="22"/>
        </w:rPr>
      </w:pPr>
      <w:r w:rsidRPr="000911AC">
        <w:rPr>
          <w:rFonts w:ascii="Arial Nova Cond" w:eastAsia="Arial Nova Cond" w:hAnsi="Arial Nova Cond" w:cs="Arial Nova Cond"/>
          <w:color w:val="000000"/>
          <w:sz w:val="22"/>
          <w:szCs w:val="22"/>
        </w:rPr>
        <w:t>Anti-Derailing shall be accomplished by means of two additional adjustable rollers per panel and a continuous aluminum extrusion full length of slide panel travel. Overhead header roller track shall be continuous aluminum.</w:t>
      </w:r>
    </w:p>
    <w:p w14:paraId="7930CDD5" w14:textId="77777777" w:rsidR="000911AC" w:rsidRPr="000911AC" w:rsidRDefault="000911AC" w:rsidP="00EB284E">
      <w:pPr>
        <w:numPr>
          <w:ilvl w:val="0"/>
          <w:numId w:val="13"/>
        </w:numPr>
        <w:spacing w:line="259" w:lineRule="auto"/>
        <w:rPr>
          <w:rFonts w:ascii="Arial Nova Cond" w:eastAsia="Arial Nova Cond" w:hAnsi="Arial Nova Cond" w:cs="Arial Nova Cond"/>
          <w:color w:val="000000"/>
          <w:sz w:val="22"/>
          <w:szCs w:val="22"/>
        </w:rPr>
      </w:pPr>
    </w:p>
    <w:p w14:paraId="2F1B3307" w14:textId="77777777"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lastRenderedPageBreak/>
        <w:t>C. SLIDING PANEL(S) AND SIDELITE(S):</w:t>
      </w:r>
    </w:p>
    <w:p w14:paraId="418172ED" w14:textId="32947E04" w:rsidR="00EF2328" w:rsidRDefault="00DF2CC0">
      <w:pPr>
        <w:rPr>
          <w:rFonts w:ascii="Arial Nova Cond" w:eastAsia="Arial Nova Cond" w:hAnsi="Arial Nova Cond" w:cs="Arial Nova Cond"/>
          <w:b/>
          <w:color w:val="000000"/>
          <w:sz w:val="22"/>
          <w:szCs w:val="22"/>
        </w:rPr>
      </w:pPr>
      <w:bookmarkStart w:id="11" w:name="_heading=h.4d34og8" w:colFirst="0" w:colLast="0"/>
      <w:bookmarkEnd w:id="11"/>
      <w:r>
        <w:rPr>
          <w:rFonts w:ascii="Arial Nova Cond" w:eastAsia="Arial Nova Cond" w:hAnsi="Arial Nova Cond" w:cs="Arial Nova Cond"/>
          <w:color w:val="000000"/>
          <w:sz w:val="22"/>
          <w:szCs w:val="22"/>
        </w:rPr>
        <w:t>Minimum door panel extrusion wall thickness</w:t>
      </w:r>
      <w:r w:rsidR="001852B4">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b/>
          <w:color w:val="000000"/>
          <w:sz w:val="22"/>
          <w:szCs w:val="22"/>
        </w:rPr>
        <w:t>{</w:t>
      </w:r>
      <w:r w:rsidR="00D00D56">
        <w:rPr>
          <w:rFonts w:ascii="Arial Nova Cond" w:eastAsia="Arial Nova Cond" w:hAnsi="Arial Nova Cond" w:cs="Arial Nova Cond"/>
          <w:b/>
          <w:color w:val="000000"/>
          <w:sz w:val="22"/>
          <w:szCs w:val="22"/>
        </w:rPr>
        <w:t>C</w:t>
      </w:r>
      <w:r w:rsidR="00110F9A">
        <w:rPr>
          <w:rFonts w:ascii="Arial Nova Cond" w:eastAsia="Arial Nova Cond" w:hAnsi="Arial Nova Cond" w:cs="Arial Nova Cond"/>
          <w:b/>
          <w:color w:val="000000"/>
          <w:sz w:val="22"/>
          <w:szCs w:val="22"/>
        </w:rPr>
        <w:t>HOOOSE</w:t>
      </w:r>
      <w:r w:rsidR="00D00D56">
        <w:rPr>
          <w:rFonts w:ascii="Arial Nova Cond" w:eastAsia="Arial Nova Cond" w:hAnsi="Arial Nova Cond" w:cs="Arial Nova Cond"/>
          <w:b/>
          <w:color w:val="000000"/>
          <w:sz w:val="22"/>
          <w:szCs w:val="22"/>
        </w:rPr>
        <w:t xml:space="preserve"> 1: </w:t>
      </w:r>
      <w:r>
        <w:rPr>
          <w:rFonts w:ascii="Arial Nova Cond" w:eastAsia="Arial Nova Cond" w:hAnsi="Arial Nova Cond" w:cs="Arial Nova Cond"/>
          <w:b/>
          <w:color w:val="000000"/>
          <w:sz w:val="22"/>
          <w:szCs w:val="22"/>
        </w:rPr>
        <w:t xml:space="preserve">Default: 0.09”; Option </w:t>
      </w:r>
      <w:r w:rsidR="00D00D56">
        <w:rPr>
          <w:rFonts w:ascii="Arial Nova Cond" w:eastAsia="Arial Nova Cond" w:hAnsi="Arial Nova Cond" w:cs="Arial Nova Cond"/>
          <w:b/>
          <w:color w:val="000000"/>
          <w:sz w:val="22"/>
          <w:szCs w:val="22"/>
        </w:rPr>
        <w:t>.125”</w:t>
      </w:r>
      <w:r w:rsidR="001852B4">
        <w:rPr>
          <w:rFonts w:ascii="Arial Nova Cond" w:eastAsia="Arial Nova Cond" w:hAnsi="Arial Nova Cond" w:cs="Arial Nova Cond"/>
          <w:b/>
          <w:color w:val="000000"/>
          <w:sz w:val="22"/>
          <w:szCs w:val="22"/>
        </w:rPr>
        <w:t>}</w:t>
      </w:r>
    </w:p>
    <w:p w14:paraId="1198C562" w14:textId="25991383" w:rsidR="00A13A98" w:rsidRPr="00D00D56" w:rsidRDefault="001852B4" w:rsidP="00D00D56">
      <w:pPr>
        <w:numPr>
          <w:ilvl w:val="0"/>
          <w:numId w:val="5"/>
        </w:numPr>
        <w:spacing w:line="259" w:lineRule="auto"/>
        <w:ind w:left="54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Stile: Shall be aluminum</w:t>
      </w:r>
      <w:r w:rsidR="00D00D56">
        <w:rPr>
          <w:rFonts w:ascii="Arial Nova Cond" w:eastAsia="Arial Nova Cond" w:hAnsi="Arial Nova Cond" w:cs="Arial Nova Cond"/>
          <w:color w:val="000000"/>
          <w:sz w:val="22"/>
          <w:szCs w:val="22"/>
        </w:rPr>
        <w:t xml:space="preserve"> </w:t>
      </w:r>
      <w:r w:rsidR="00D00D56">
        <w:rPr>
          <w:rFonts w:ascii="Arial Nova Cond" w:eastAsia="Arial Nova Cond" w:hAnsi="Arial Nova Cond" w:cs="Arial Nova Cond"/>
          <w:b/>
          <w:bCs/>
          <w:color w:val="000000"/>
          <w:sz w:val="22"/>
          <w:szCs w:val="22"/>
        </w:rPr>
        <w:t>{</w:t>
      </w:r>
      <w:r w:rsidR="00110F9A">
        <w:rPr>
          <w:rFonts w:ascii="Arial Nova Cond" w:eastAsia="Arial Nova Cond" w:hAnsi="Arial Nova Cond" w:cs="Arial Nova Cond"/>
          <w:b/>
          <w:bCs/>
          <w:color w:val="000000"/>
          <w:sz w:val="22"/>
          <w:szCs w:val="22"/>
        </w:rPr>
        <w:t>CHOOSE</w:t>
      </w:r>
      <w:r w:rsidR="00D00D56">
        <w:rPr>
          <w:rFonts w:ascii="Arial Nova Cond" w:eastAsia="Arial Nova Cond" w:hAnsi="Arial Nova Cond" w:cs="Arial Nova Cond"/>
          <w:b/>
          <w:bCs/>
          <w:color w:val="000000"/>
          <w:sz w:val="22"/>
          <w:szCs w:val="22"/>
        </w:rPr>
        <w:t xml:space="preserve"> 1}</w:t>
      </w:r>
    </w:p>
    <w:p w14:paraId="2CD8EC23" w14:textId="77777777" w:rsidR="00A13A98" w:rsidRPr="008B6C8B" w:rsidRDefault="00A13A98" w:rsidP="00F8201F">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Narrow stile construction: 1-3/4" (44 mm) deep. (default)</w:t>
      </w:r>
    </w:p>
    <w:p w14:paraId="18E7C2A6" w14:textId="77777777" w:rsidR="00A13A98" w:rsidRPr="008B6C8B" w:rsidRDefault="00A13A98" w:rsidP="00F8201F">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Medium stile construction: 3 3/4” (95mm) wide.</w:t>
      </w:r>
    </w:p>
    <w:p w14:paraId="2223F174" w14:textId="0E231C2C" w:rsidR="00A13A98" w:rsidRPr="008B6C8B" w:rsidRDefault="00A13A98" w:rsidP="00F8201F">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Wide stile construction: 5” (127mm) wide.</w:t>
      </w:r>
    </w:p>
    <w:p w14:paraId="5A0C01B3" w14:textId="36BFC032" w:rsidR="00703155" w:rsidRPr="00703155" w:rsidRDefault="001852B4" w:rsidP="00703155">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 xml:space="preserve">Muntin Bar: </w:t>
      </w:r>
      <w:r w:rsidR="00703155">
        <w:rPr>
          <w:rFonts w:ascii="Arial Nova Cond" w:eastAsia="Arial Nova Cond" w:hAnsi="Arial Nova Cond" w:cs="Arial Nova Cond"/>
          <w:sz w:val="22"/>
          <w:szCs w:val="22"/>
        </w:rPr>
        <w:t xml:space="preserve"> </w:t>
      </w:r>
      <w:bookmarkStart w:id="12" w:name="_Hlk148360354"/>
      <w:r w:rsidR="00703155" w:rsidRPr="00703155">
        <w:rPr>
          <w:rFonts w:ascii="Arial Nova Cond" w:eastAsia="Arial Nova Cond" w:hAnsi="Arial Nova Cond" w:cs="Arial Nova Cond"/>
          <w:sz w:val="22"/>
          <w:szCs w:val="22"/>
        </w:rPr>
        <w:t>An intermediate horizontal rail shall be furnished for safety and division of glass</w:t>
      </w:r>
      <w:r w:rsidR="00CE1A31">
        <w:rPr>
          <w:rFonts w:ascii="Arial Nova Cond" w:eastAsia="Arial Nova Cond" w:hAnsi="Arial Nova Cond" w:cs="Arial Nova Cond"/>
          <w:sz w:val="22"/>
          <w:szCs w:val="22"/>
        </w:rPr>
        <w:t xml:space="preserve"> </w:t>
      </w:r>
      <w:r w:rsidR="00CE1A31">
        <w:rPr>
          <w:rFonts w:ascii="Arial Nova Cond" w:eastAsia="Arial Nova Cond" w:hAnsi="Arial Nova Cond" w:cs="Arial Nova Cond"/>
          <w:b/>
          <w:bCs/>
          <w:sz w:val="22"/>
          <w:szCs w:val="22"/>
        </w:rPr>
        <w:t>{</w:t>
      </w:r>
      <w:r w:rsidR="00110F9A">
        <w:rPr>
          <w:rFonts w:ascii="Arial Nova Cond" w:eastAsia="Arial Nova Cond" w:hAnsi="Arial Nova Cond" w:cs="Arial Nova Cond"/>
          <w:b/>
          <w:bCs/>
          <w:sz w:val="22"/>
          <w:szCs w:val="22"/>
        </w:rPr>
        <w:t>CHOOSE</w:t>
      </w:r>
      <w:r w:rsidR="00CE1A31">
        <w:rPr>
          <w:rFonts w:ascii="Arial Nova Cond" w:eastAsia="Arial Nova Cond" w:hAnsi="Arial Nova Cond" w:cs="Arial Nova Cond"/>
          <w:b/>
          <w:bCs/>
          <w:sz w:val="22"/>
          <w:szCs w:val="22"/>
        </w:rPr>
        <w:t xml:space="preserve"> 1}</w:t>
      </w:r>
    </w:p>
    <w:p w14:paraId="2CFE47AA" w14:textId="77777777" w:rsidR="00703155" w:rsidRPr="008B6C8B" w:rsidRDefault="00703155" w:rsidP="00F8201F">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 xml:space="preserve">1/2” (13 mm) </w:t>
      </w:r>
    </w:p>
    <w:p w14:paraId="3210118F" w14:textId="77777777" w:rsidR="00703155" w:rsidRPr="008B6C8B" w:rsidRDefault="00703155" w:rsidP="00F8201F">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1" (26 mm)</w:t>
      </w:r>
    </w:p>
    <w:p w14:paraId="2D7E7BC2" w14:textId="77777777" w:rsidR="00703155" w:rsidRPr="008B6C8B" w:rsidRDefault="00703155" w:rsidP="00F8201F">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2-1/4" (57 mm) (default)</w:t>
      </w:r>
    </w:p>
    <w:p w14:paraId="685E8F06" w14:textId="77777777" w:rsidR="00703155" w:rsidRPr="008B6C8B" w:rsidRDefault="00703155" w:rsidP="00F8201F">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4" (102 mm)</w:t>
      </w:r>
    </w:p>
    <w:p w14:paraId="0EA1D94F" w14:textId="77777777" w:rsidR="00703155" w:rsidRPr="008B6C8B" w:rsidRDefault="00703155" w:rsidP="00F8201F">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6-1/2" (165 mm)</w:t>
      </w:r>
    </w:p>
    <w:p w14:paraId="721A7666" w14:textId="77777777" w:rsidR="00703155" w:rsidRPr="008B6C8B" w:rsidRDefault="00703155" w:rsidP="00F8201F">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8" (203 mm)</w:t>
      </w:r>
    </w:p>
    <w:p w14:paraId="7C3D2AED" w14:textId="77777777" w:rsidR="00703155" w:rsidRPr="008B6C8B" w:rsidRDefault="00703155" w:rsidP="00F8201F">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10" (254 mm)</w:t>
      </w:r>
    </w:p>
    <w:p w14:paraId="51A4BA50" w14:textId="071D5D0E" w:rsidR="00703155" w:rsidRDefault="00703155" w:rsidP="00F8201F">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Surface applied push bar 1 1/2” (32mm)</w:t>
      </w:r>
    </w:p>
    <w:p w14:paraId="48C963C0" w14:textId="5E1881F4" w:rsidR="00E4697C" w:rsidRDefault="00E4697C" w:rsidP="00F8201F">
      <w:pPr>
        <w:spacing w:line="259"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No muntin</w:t>
      </w:r>
    </w:p>
    <w:p w14:paraId="09C1C5ED" w14:textId="2A86668F" w:rsidR="00E4697C" w:rsidRPr="008B6C8B" w:rsidRDefault="00E4697C" w:rsidP="00F8201F">
      <w:pPr>
        <w:spacing w:line="259"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French lite</w:t>
      </w:r>
    </w:p>
    <w:p w14:paraId="6EFE1D84" w14:textId="27CD1ECC" w:rsidR="00EF2328" w:rsidRDefault="001852B4">
      <w:pPr>
        <w:numPr>
          <w:ilvl w:val="0"/>
          <w:numId w:val="5"/>
        </w:numPr>
        <w:spacing w:line="259" w:lineRule="auto"/>
        <w:ind w:left="540"/>
        <w:rPr>
          <w:rFonts w:ascii="Arial Nova Cond" w:eastAsia="Arial Nova Cond" w:hAnsi="Arial Nova Cond" w:cs="Arial Nova Cond"/>
          <w:color w:val="000000"/>
          <w:sz w:val="22"/>
          <w:szCs w:val="22"/>
        </w:rPr>
      </w:pPr>
      <w:bookmarkStart w:id="13" w:name="_heading=h.2s8eyo1" w:colFirst="0" w:colLast="0"/>
      <w:bookmarkEnd w:id="12"/>
      <w:bookmarkEnd w:id="13"/>
      <w:r>
        <w:rPr>
          <w:rFonts w:ascii="Arial Nova Cond" w:eastAsia="Arial Nova Cond" w:hAnsi="Arial Nova Cond" w:cs="Arial Nova Cond"/>
          <w:color w:val="000000"/>
          <w:sz w:val="22"/>
          <w:szCs w:val="22"/>
        </w:rPr>
        <w:t xml:space="preserve">Bottom rail: </w:t>
      </w:r>
      <w:r w:rsidR="009C4C0D">
        <w:rPr>
          <w:rFonts w:ascii="Arial Nova Cond" w:eastAsia="Arial Nova Cond" w:hAnsi="Arial Nova Cond" w:cs="Arial Nova Cond"/>
          <w:color w:val="000000"/>
          <w:sz w:val="22"/>
          <w:szCs w:val="22"/>
        </w:rPr>
        <w:t xml:space="preserve"> </w:t>
      </w:r>
      <w:r w:rsidR="009C4C0D" w:rsidRPr="009C4C0D">
        <w:rPr>
          <w:rFonts w:ascii="Arial Nova Cond" w:eastAsia="Arial Nova Cond" w:hAnsi="Arial Nova Cond" w:cs="Arial Nova Cond"/>
          <w:color w:val="000000"/>
          <w:sz w:val="22"/>
          <w:szCs w:val="22"/>
        </w:rPr>
        <w:t xml:space="preserve">Shall be </w:t>
      </w:r>
    </w:p>
    <w:p w14:paraId="37FE3DF5" w14:textId="3674FC14" w:rsidR="009C4C0D" w:rsidRPr="009C4C0D" w:rsidRDefault="008566DF" w:rsidP="000D649A">
      <w:pPr>
        <w:spacing w:line="259" w:lineRule="auto"/>
        <w:ind w:left="540"/>
        <w:rPr>
          <w:rFonts w:ascii="Arial Nova Cond" w:eastAsia="Arial Nova Cond" w:hAnsi="Arial Nova Cond" w:cs="Arial Nova Cond"/>
          <w:color w:val="000000"/>
          <w:sz w:val="22"/>
          <w:szCs w:val="22"/>
        </w:rPr>
      </w:pPr>
      <w:r w:rsidRPr="009C4C0D">
        <w:rPr>
          <w:rFonts w:ascii="Arial Nova Cond" w:eastAsia="Arial Nova Cond" w:hAnsi="Arial Nova Cond" w:cs="Arial Nova Cond"/>
          <w:color w:val="000000"/>
          <w:sz w:val="22"/>
          <w:szCs w:val="22"/>
        </w:rPr>
        <w:t xml:space="preserve">If stile: </w:t>
      </w:r>
      <w:r>
        <w:rPr>
          <w:rFonts w:ascii="Arial Nova Cond" w:eastAsia="Arial Nova Cond" w:hAnsi="Arial Nova Cond" w:cs="Arial Nova Cond"/>
          <w:color w:val="000000"/>
          <w:sz w:val="22"/>
          <w:szCs w:val="22"/>
        </w:rPr>
        <w:t>Narrow</w:t>
      </w:r>
      <w:r w:rsidR="000D649A">
        <w:rPr>
          <w:rFonts w:ascii="Arial Nova Cond" w:eastAsia="Arial Nova Cond" w:hAnsi="Arial Nova Cond" w:cs="Arial Nova Cond"/>
          <w:color w:val="000000"/>
          <w:sz w:val="22"/>
          <w:szCs w:val="22"/>
        </w:rPr>
        <w:t xml:space="preserve"> </w:t>
      </w:r>
      <w:r w:rsidR="000D649A">
        <w:rPr>
          <w:rFonts w:ascii="Arial Nova Cond" w:eastAsia="Arial Nova Cond" w:hAnsi="Arial Nova Cond" w:cs="Arial Nova Cond"/>
          <w:b/>
          <w:bCs/>
          <w:color w:val="000000"/>
          <w:sz w:val="22"/>
          <w:szCs w:val="22"/>
        </w:rPr>
        <w:t>{</w:t>
      </w:r>
      <w:r w:rsidR="00E4697C">
        <w:rPr>
          <w:rFonts w:ascii="Arial Nova Cond" w:eastAsia="Arial Nova Cond" w:hAnsi="Arial Nova Cond" w:cs="Arial Nova Cond"/>
          <w:b/>
          <w:bCs/>
          <w:color w:val="000000"/>
          <w:sz w:val="22"/>
          <w:szCs w:val="22"/>
        </w:rPr>
        <w:t>CHOOSE</w:t>
      </w:r>
      <w:r w:rsidR="000D649A">
        <w:rPr>
          <w:rFonts w:ascii="Arial Nova Cond" w:eastAsia="Arial Nova Cond" w:hAnsi="Arial Nova Cond" w:cs="Arial Nova Cond"/>
          <w:b/>
          <w:bCs/>
          <w:color w:val="000000"/>
          <w:sz w:val="22"/>
          <w:szCs w:val="22"/>
        </w:rPr>
        <w:t xml:space="preserve"> 1}</w:t>
      </w:r>
      <w:r w:rsidR="009C4C0D" w:rsidRPr="009C4C0D">
        <w:rPr>
          <w:rFonts w:ascii="Arial Nova Cond" w:eastAsia="Arial Nova Cond" w:hAnsi="Arial Nova Cond" w:cs="Arial Nova Cond"/>
          <w:color w:val="000000"/>
          <w:sz w:val="22"/>
          <w:szCs w:val="22"/>
        </w:rPr>
        <w:t>:</w:t>
      </w:r>
    </w:p>
    <w:p w14:paraId="2F9BA072" w14:textId="77777777" w:rsidR="009C4C0D" w:rsidRPr="008B6C8B" w:rsidRDefault="009C4C0D" w:rsidP="0097646E">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4" (102 mm) (default)</w:t>
      </w:r>
    </w:p>
    <w:p w14:paraId="0066F0FC" w14:textId="77777777" w:rsidR="009C4C0D" w:rsidRPr="008B6C8B" w:rsidRDefault="009C4C0D" w:rsidP="0097646E">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6 1/2" (165 mm)</w:t>
      </w:r>
    </w:p>
    <w:p w14:paraId="0837B689" w14:textId="77777777" w:rsidR="009C4C0D" w:rsidRPr="008B6C8B" w:rsidRDefault="009C4C0D" w:rsidP="0097646E">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7" (178 mm)</w:t>
      </w:r>
    </w:p>
    <w:p w14:paraId="5C626815" w14:textId="77777777" w:rsidR="009C4C0D" w:rsidRPr="008B6C8B" w:rsidRDefault="009C4C0D" w:rsidP="0097646E">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8" (203 mm)</w:t>
      </w:r>
    </w:p>
    <w:p w14:paraId="463FCC54" w14:textId="77777777" w:rsidR="009C4C0D" w:rsidRPr="008B6C8B" w:rsidRDefault="009C4C0D" w:rsidP="0097646E">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10" (254 mm)</w:t>
      </w:r>
    </w:p>
    <w:p w14:paraId="188E93DA" w14:textId="77777777" w:rsidR="009C4C0D" w:rsidRPr="009C4C0D" w:rsidRDefault="009C4C0D" w:rsidP="0097646E">
      <w:pPr>
        <w:spacing w:line="259" w:lineRule="auto"/>
        <w:ind w:left="720"/>
        <w:rPr>
          <w:rFonts w:ascii="Arial Nova Cond" w:eastAsia="Arial Nova Cond" w:hAnsi="Arial Nova Cond" w:cs="Arial Nova Cond"/>
          <w:color w:val="000000"/>
          <w:sz w:val="22"/>
          <w:szCs w:val="22"/>
        </w:rPr>
      </w:pPr>
      <w:r w:rsidRPr="009C4C0D">
        <w:rPr>
          <w:rFonts w:ascii="Arial Nova Cond" w:eastAsia="Arial Nova Cond" w:hAnsi="Arial Nova Cond" w:cs="Arial Nova Cond"/>
          <w:color w:val="000000"/>
          <w:sz w:val="22"/>
          <w:szCs w:val="22"/>
        </w:rPr>
        <w:t>If stile: Medium or Wide</w:t>
      </w:r>
    </w:p>
    <w:p w14:paraId="30CAC3CD" w14:textId="70508C14" w:rsidR="009C4C0D" w:rsidRPr="00EB7D1A" w:rsidRDefault="00EB7D1A" w:rsidP="009C4C0D">
      <w:pPr>
        <w:spacing w:line="259" w:lineRule="auto"/>
        <w:ind w:left="540"/>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 xml:space="preserve">If stile Medium or Wide </w:t>
      </w:r>
      <w:r>
        <w:rPr>
          <w:rFonts w:ascii="Arial Nova Cond" w:eastAsia="Arial Nova Cond" w:hAnsi="Arial Nova Cond" w:cs="Arial Nova Cond"/>
          <w:b/>
          <w:bCs/>
          <w:color w:val="000000"/>
          <w:sz w:val="22"/>
          <w:szCs w:val="22"/>
        </w:rPr>
        <w:t>{</w:t>
      </w:r>
      <w:r w:rsidR="00E4697C">
        <w:rPr>
          <w:rFonts w:ascii="Arial Nova Cond" w:eastAsia="Arial Nova Cond" w:hAnsi="Arial Nova Cond" w:cs="Arial Nova Cond"/>
          <w:b/>
          <w:bCs/>
          <w:color w:val="000000"/>
          <w:sz w:val="22"/>
          <w:szCs w:val="22"/>
        </w:rPr>
        <w:t>CHOOSE</w:t>
      </w:r>
      <w:r>
        <w:rPr>
          <w:rFonts w:ascii="Arial Nova Cond" w:eastAsia="Arial Nova Cond" w:hAnsi="Arial Nova Cond" w:cs="Arial Nova Cond"/>
          <w:b/>
          <w:bCs/>
          <w:color w:val="000000"/>
          <w:sz w:val="22"/>
          <w:szCs w:val="22"/>
        </w:rPr>
        <w:t xml:space="preserve"> 1}</w:t>
      </w:r>
    </w:p>
    <w:p w14:paraId="6DC64C63" w14:textId="65EEAC54" w:rsidR="009C4C0D" w:rsidRPr="008B6C8B" w:rsidRDefault="009C4C0D" w:rsidP="0097646E">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6 1/2" (165 mm)</w:t>
      </w:r>
      <w:r w:rsidR="00612F36" w:rsidRPr="008B6C8B">
        <w:rPr>
          <w:rFonts w:ascii="Arial Nova Cond" w:eastAsia="Arial Nova Cond" w:hAnsi="Arial Nova Cond" w:cs="Arial Nova Cond"/>
          <w:b/>
          <w:bCs/>
          <w:color w:val="000000"/>
          <w:sz w:val="22"/>
          <w:szCs w:val="22"/>
        </w:rPr>
        <w:t xml:space="preserve"> (default)</w:t>
      </w:r>
    </w:p>
    <w:p w14:paraId="6B6D65A7" w14:textId="77777777" w:rsidR="009C4C0D" w:rsidRPr="008B6C8B" w:rsidRDefault="009C4C0D" w:rsidP="0097646E">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7" (178 mm)</w:t>
      </w:r>
    </w:p>
    <w:p w14:paraId="5EE1A2E4" w14:textId="77777777" w:rsidR="009C4C0D" w:rsidRPr="008B6C8B" w:rsidRDefault="009C4C0D" w:rsidP="0097646E">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8" (203 mm)</w:t>
      </w:r>
    </w:p>
    <w:p w14:paraId="1A9BB0F6" w14:textId="1132DBF9" w:rsidR="009C4C0D" w:rsidRPr="008B6C8B" w:rsidRDefault="009C4C0D" w:rsidP="0097646E">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10" (254 mm)</w:t>
      </w:r>
    </w:p>
    <w:p w14:paraId="1FB90FBD" w14:textId="77777777" w:rsidR="00E569AF" w:rsidRDefault="001852B4" w:rsidP="00E569AF">
      <w:pPr>
        <w:numPr>
          <w:ilvl w:val="0"/>
          <w:numId w:val="5"/>
        </w:numPr>
        <w:spacing w:line="259" w:lineRule="auto"/>
        <w:ind w:left="540"/>
        <w:rPr>
          <w:rFonts w:ascii="Arial Nova Cond" w:eastAsia="Arial Nova Cond" w:hAnsi="Arial Nova Cond" w:cs="Arial Nova Cond"/>
          <w:sz w:val="22"/>
          <w:szCs w:val="22"/>
        </w:rPr>
      </w:pPr>
      <w:proofErr w:type="spellStart"/>
      <w:r>
        <w:rPr>
          <w:rFonts w:ascii="Arial Nova Cond" w:eastAsia="Arial Nova Cond" w:hAnsi="Arial Nova Cond" w:cs="Arial Nova Cond"/>
          <w:sz w:val="22"/>
          <w:szCs w:val="22"/>
        </w:rPr>
        <w:t>Sidelites</w:t>
      </w:r>
      <w:proofErr w:type="spellEnd"/>
      <w:r>
        <w:rPr>
          <w:rFonts w:ascii="Arial Nova Cond" w:eastAsia="Arial Nova Cond" w:hAnsi="Arial Nova Cond" w:cs="Arial Nova Cond"/>
          <w:sz w:val="22"/>
          <w:szCs w:val="22"/>
        </w:rPr>
        <w:t>: Additional and/or extra wide of size and type indicated.</w:t>
      </w:r>
    </w:p>
    <w:p w14:paraId="3A42C21E" w14:textId="199D96CF" w:rsidR="00EF2328" w:rsidRPr="00E569AF" w:rsidRDefault="00E569AF" w:rsidP="00E569AF">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T</w:t>
      </w:r>
      <w:r w:rsidR="001852B4" w:rsidRPr="00E569AF">
        <w:rPr>
          <w:rFonts w:ascii="Arial Nova Cond" w:eastAsia="Arial Nova Cond" w:hAnsi="Arial Nova Cond" w:cs="Arial Nova Cond"/>
          <w:sz w:val="22"/>
          <w:szCs w:val="22"/>
        </w:rPr>
        <w:t>rack and non-threshold application.</w:t>
      </w:r>
    </w:p>
    <w:p w14:paraId="2E1DCAA6" w14:textId="77777777" w:rsidR="00EF2328" w:rsidRDefault="001852B4">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Sliding panels shall have concealed bottom guides to stabilize slide travel.</w:t>
      </w:r>
    </w:p>
    <w:p w14:paraId="47F3FC4D" w14:textId="77777777" w:rsidR="00EF2328" w:rsidRDefault="001852B4">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Weather-stripping: Along perimeter of sliding panel(s) and swing-out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(s). Weatherstripping material captured in extruded aluminum door panel. Surface applied self-adhesive weatherstripping not acceptable. Adjustable spring-loaded double astragal weather-stripping at lead edge, double mohair at interlock rails.</w:t>
      </w:r>
    </w:p>
    <w:p w14:paraId="7622E013" w14:textId="77777777" w:rsidR="00EF2328" w:rsidRDefault="001852B4">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Finger Safety: Strike rail of sliding panel will stop short of adjacent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w:t>
      </w:r>
    </w:p>
    <w:p w14:paraId="32FB2B65" w14:textId="77777777" w:rsidR="00EF2328" w:rsidRDefault="001852B4">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Weight Limit: The total weight limit per panel shall be 156 lbs. for the UL listed slide-swing panel.</w:t>
      </w:r>
    </w:p>
    <w:p w14:paraId="68BC8A25" w14:textId="77777777" w:rsidR="00EF2328" w:rsidRDefault="00EF2328">
      <w:pPr>
        <w:pBdr>
          <w:top w:val="nil"/>
          <w:left w:val="nil"/>
          <w:bottom w:val="nil"/>
          <w:right w:val="nil"/>
          <w:between w:val="nil"/>
        </w:pBdr>
        <w:ind w:left="274" w:hanging="274"/>
        <w:rPr>
          <w:rFonts w:ascii="Arial Nova Cond" w:eastAsia="Arial Nova Cond" w:hAnsi="Arial Nova Cond" w:cs="Arial Nova Cond"/>
          <w:color w:val="000000"/>
          <w:sz w:val="22"/>
          <w:szCs w:val="22"/>
        </w:rPr>
      </w:pPr>
    </w:p>
    <w:p w14:paraId="240CA015" w14:textId="77777777"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 BREAKOUT PANELS:</w:t>
      </w:r>
    </w:p>
    <w:p w14:paraId="13661C06" w14:textId="77777777" w:rsidR="00EF2328" w:rsidRDefault="001852B4">
      <w:pPr>
        <w:ind w:left="720"/>
        <w:rPr>
          <w:rFonts w:ascii="Arial Nova Cond" w:eastAsia="Arial Nova Cond" w:hAnsi="Arial Nova Cond" w:cs="Arial Nova Cond"/>
          <w:sz w:val="22"/>
          <w:szCs w:val="22"/>
        </w:rPr>
      </w:pPr>
      <w:r>
        <w:rPr>
          <w:rFonts w:ascii="Arial Nova Cond" w:eastAsia="Arial Nova Cond" w:hAnsi="Arial Nova Cond" w:cs="Arial Nova Cond"/>
          <w:sz w:val="22"/>
          <w:szCs w:val="22"/>
        </w:rPr>
        <w:t>Slide-swing panels can swing out a minimum of 90° from any position of slide movement and require no more than 50 lbf. (222 N) of force applied at the lock stile to open.</w:t>
      </w:r>
    </w:p>
    <w:p w14:paraId="4F4DD637" w14:textId="77777777" w:rsidR="00EF2328" w:rsidRDefault="001852B4">
      <w:pPr>
        <w:numPr>
          <w:ilvl w:val="0"/>
          <w:numId w:val="21"/>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Slide-swing panels and swing-out </w:t>
      </w:r>
      <w:proofErr w:type="spellStart"/>
      <w:r>
        <w:rPr>
          <w:rFonts w:ascii="Arial Nova Cond" w:eastAsia="Arial Nova Cond" w:hAnsi="Arial Nova Cond" w:cs="Arial Nova Cond"/>
          <w:sz w:val="22"/>
          <w:szCs w:val="22"/>
        </w:rPr>
        <w:t>sidelites</w:t>
      </w:r>
      <w:proofErr w:type="spellEnd"/>
      <w:r>
        <w:rPr>
          <w:rFonts w:ascii="Arial Nova Cond" w:eastAsia="Arial Nova Cond" w:hAnsi="Arial Nova Cond" w:cs="Arial Nova Cond"/>
          <w:sz w:val="22"/>
          <w:szCs w:val="22"/>
        </w:rPr>
        <w:t xml:space="preserve"> shall utilize a spring-loaded ball detent and shall have a torsion spring designed to re-close the panel if pushed open in the direction of egress without user intervention.</w:t>
      </w:r>
    </w:p>
    <w:p w14:paraId="781FD31E" w14:textId="77777777" w:rsidR="00EF2328" w:rsidRDefault="001852B4">
      <w:pPr>
        <w:numPr>
          <w:ilvl w:val="0"/>
          <w:numId w:val="21"/>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breakout mechanism shall provide support across the full width of the door in normal operating mode. In breakout mode, the torsion assembly shall support the weight of the door to minimize drop during emergency egress.</w:t>
      </w:r>
    </w:p>
    <w:p w14:paraId="77F32F9D" w14:textId="77777777" w:rsidR="00EF2328" w:rsidRDefault="001852B4">
      <w:pPr>
        <w:numPr>
          <w:ilvl w:val="0"/>
          <w:numId w:val="21"/>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Slide-swing panels shall include an intermediate horizontal rail.</w:t>
      </w:r>
    </w:p>
    <w:p w14:paraId="477694D8" w14:textId="77777777" w:rsidR="00EF2328" w:rsidRDefault="001852B4">
      <w:pPr>
        <w:numPr>
          <w:ilvl w:val="0"/>
          <w:numId w:val="21"/>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lastRenderedPageBreak/>
        <w:t>Units with a breakout feature are ETL listed as an exit away and are compliant with NFPA 101.</w:t>
      </w:r>
    </w:p>
    <w:p w14:paraId="2B38F138" w14:textId="77777777" w:rsidR="00EF2328" w:rsidRDefault="00EF2328">
      <w:pPr>
        <w:spacing w:line="259" w:lineRule="auto"/>
        <w:rPr>
          <w:rFonts w:ascii="Arial Nova Cond" w:eastAsia="Arial Nova Cond" w:hAnsi="Arial Nova Cond" w:cs="Arial Nova Cond"/>
          <w:sz w:val="22"/>
          <w:szCs w:val="22"/>
        </w:rPr>
      </w:pPr>
    </w:p>
    <w:p w14:paraId="3C422870" w14:textId="42A4B0FF" w:rsidR="00ED7107" w:rsidRPr="00AC0472" w:rsidRDefault="001852B4">
      <w:pPr>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E. JAMBS/FRAME: Shall be aluminum</w:t>
      </w:r>
      <w:r w:rsidR="00AC0472">
        <w:rPr>
          <w:rFonts w:ascii="Arial Nova Cond" w:eastAsia="Arial Nova Cond" w:hAnsi="Arial Nova Cond" w:cs="Arial Nova Cond"/>
          <w:color w:val="000000"/>
          <w:sz w:val="22"/>
          <w:szCs w:val="22"/>
        </w:rPr>
        <w:t xml:space="preserve"> </w:t>
      </w:r>
      <w:r w:rsidR="00AC0472">
        <w:rPr>
          <w:rFonts w:ascii="Arial Nova Cond" w:eastAsia="Arial Nova Cond" w:hAnsi="Arial Nova Cond" w:cs="Arial Nova Cond"/>
          <w:b/>
          <w:bCs/>
          <w:color w:val="000000"/>
          <w:sz w:val="22"/>
          <w:szCs w:val="22"/>
        </w:rPr>
        <w:t>{</w:t>
      </w:r>
      <w:r w:rsidR="00E4697C">
        <w:rPr>
          <w:rFonts w:ascii="Arial Nova Cond" w:eastAsia="Arial Nova Cond" w:hAnsi="Arial Nova Cond" w:cs="Arial Nova Cond"/>
          <w:b/>
          <w:bCs/>
          <w:color w:val="000000"/>
          <w:sz w:val="22"/>
          <w:szCs w:val="22"/>
        </w:rPr>
        <w:t>CHOOSE</w:t>
      </w:r>
      <w:r w:rsidR="00AC0472">
        <w:rPr>
          <w:rFonts w:ascii="Arial Nova Cond" w:eastAsia="Arial Nova Cond" w:hAnsi="Arial Nova Cond" w:cs="Arial Nova Cond"/>
          <w:b/>
          <w:bCs/>
          <w:color w:val="000000"/>
          <w:sz w:val="22"/>
          <w:szCs w:val="22"/>
        </w:rPr>
        <w:t xml:space="preserve"> 1}</w:t>
      </w:r>
    </w:p>
    <w:p w14:paraId="2C2CEC76" w14:textId="6B4D5708" w:rsidR="001308B1" w:rsidRPr="008B6C8B" w:rsidRDefault="00AC0472" w:rsidP="00F8201F">
      <w:pPr>
        <w:ind w:left="720"/>
        <w:rPr>
          <w:rFonts w:ascii="Arial Nova Cond" w:eastAsia="Arial Nova Cond" w:hAnsi="Arial Nova Cond" w:cs="Arial Nova Cond"/>
          <w:b/>
          <w:bCs/>
          <w:color w:val="000000"/>
          <w:sz w:val="22"/>
          <w:szCs w:val="22"/>
        </w:rPr>
      </w:pPr>
      <w:bookmarkStart w:id="14" w:name="_heading=h.17dp8vu" w:colFirst="0" w:colLast="0"/>
      <w:bookmarkEnd w:id="14"/>
      <w:r w:rsidRPr="008B6C8B">
        <w:rPr>
          <w:rFonts w:ascii="Arial Nova Cond" w:eastAsia="Arial Nova Cond" w:hAnsi="Arial Nova Cond" w:cs="Arial Nova Cond"/>
          <w:b/>
          <w:bCs/>
          <w:color w:val="000000"/>
          <w:sz w:val="22"/>
          <w:szCs w:val="22"/>
        </w:rPr>
        <w:t>1</w:t>
      </w:r>
      <w:r w:rsidR="001308B1" w:rsidRPr="008B6C8B">
        <w:rPr>
          <w:rFonts w:ascii="Arial Nova Cond" w:eastAsia="Arial Nova Cond" w:hAnsi="Arial Nova Cond" w:cs="Arial Nova Cond"/>
          <w:b/>
          <w:bCs/>
          <w:color w:val="000000"/>
          <w:sz w:val="22"/>
          <w:szCs w:val="22"/>
        </w:rPr>
        <w:t xml:space="preserve"> 3/4" (44mm) deep x 4 1/2" (114mm) high</w:t>
      </w:r>
    </w:p>
    <w:p w14:paraId="5278326C" w14:textId="77777777" w:rsidR="001308B1" w:rsidRPr="008B6C8B" w:rsidRDefault="001308B1" w:rsidP="00F8201F">
      <w:pPr>
        <w:ind w:left="360" w:firstLine="36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1 3/4" (44mm) deep x 6" (152mm) high (default)</w:t>
      </w:r>
    </w:p>
    <w:p w14:paraId="683344FB" w14:textId="77777777" w:rsidR="001308B1" w:rsidRPr="008B6C8B" w:rsidRDefault="001308B1" w:rsidP="00F8201F">
      <w:pPr>
        <w:ind w:left="360" w:firstLine="36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2" (51mm) deep x 6" (152mm) high</w:t>
      </w:r>
    </w:p>
    <w:p w14:paraId="11EA32AB" w14:textId="77777777" w:rsidR="001308B1" w:rsidRPr="008B6C8B" w:rsidRDefault="001308B1" w:rsidP="00F8201F">
      <w:pPr>
        <w:ind w:left="360" w:firstLine="36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4" (102mm) deep x 4" (102mm) high</w:t>
      </w:r>
    </w:p>
    <w:p w14:paraId="74668321" w14:textId="77777777" w:rsidR="00EF2328" w:rsidRDefault="001852B4">
      <w:pPr>
        <w:ind w:firstLine="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Frame Option: Transom of size and type indicated, mounted on the header.</w:t>
      </w:r>
    </w:p>
    <w:p w14:paraId="1BC19196" w14:textId="77777777" w:rsidR="00EF2328" w:rsidRDefault="00EF2328">
      <w:pPr>
        <w:pBdr>
          <w:top w:val="nil"/>
          <w:left w:val="nil"/>
          <w:bottom w:val="nil"/>
          <w:right w:val="nil"/>
          <w:between w:val="nil"/>
        </w:pBdr>
        <w:ind w:left="274" w:hanging="274"/>
        <w:rPr>
          <w:rFonts w:ascii="Arial Nova Cond" w:eastAsia="Arial Nova Cond" w:hAnsi="Arial Nova Cond" w:cs="Arial Nova Cond"/>
          <w:color w:val="000000"/>
          <w:sz w:val="22"/>
          <w:szCs w:val="22"/>
        </w:rPr>
      </w:pPr>
    </w:p>
    <w:p w14:paraId="1272A4F9" w14:textId="0786990B"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F. THRESHOLD:</w:t>
      </w:r>
      <w:r w:rsidR="007D3CE9">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color w:val="000000"/>
          <w:sz w:val="22"/>
          <w:szCs w:val="22"/>
        </w:rPr>
        <w:t>Shall be aluminum</w:t>
      </w:r>
      <w:r w:rsidR="007D3CE9">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b/>
          <w:color w:val="000000"/>
          <w:sz w:val="22"/>
          <w:szCs w:val="22"/>
        </w:rPr>
        <w:t>{</w:t>
      </w:r>
      <w:r w:rsidR="007D3CE9">
        <w:rPr>
          <w:rFonts w:ascii="Arial Nova Cond" w:eastAsia="Arial Nova Cond" w:hAnsi="Arial Nova Cond" w:cs="Arial Nova Cond"/>
          <w:b/>
          <w:color w:val="000000"/>
          <w:sz w:val="22"/>
          <w:szCs w:val="22"/>
        </w:rPr>
        <w:t>CHOOSE 1</w:t>
      </w:r>
      <w:r>
        <w:rPr>
          <w:rFonts w:ascii="Arial Nova Cond" w:eastAsia="Arial Nova Cond" w:hAnsi="Arial Nova Cond" w:cs="Arial Nova Cond"/>
          <w:color w:val="000000"/>
          <w:sz w:val="22"/>
          <w:szCs w:val="22"/>
        </w:rPr>
        <w:t>}</w:t>
      </w:r>
    </w:p>
    <w:p w14:paraId="004DDCB3" w14:textId="134DE7D1" w:rsidR="007D3CE9" w:rsidRPr="00CD7C38" w:rsidRDefault="007D3CE9">
      <w:pPr>
        <w:rPr>
          <w:rFonts w:ascii="Arial Nova Cond" w:eastAsia="Arial Nova Cond" w:hAnsi="Arial Nova Cond" w:cs="Arial Nova Cond"/>
          <w:b/>
          <w:bCs/>
          <w:color w:val="000000"/>
          <w:sz w:val="22"/>
          <w:szCs w:val="22"/>
        </w:rPr>
      </w:pPr>
      <w:r w:rsidRPr="00CD7C38">
        <w:rPr>
          <w:rFonts w:ascii="Arial Nova Cond" w:eastAsia="Arial Nova Cond" w:hAnsi="Arial Nova Cond" w:cs="Arial Nova Cond"/>
          <w:b/>
          <w:bCs/>
          <w:color w:val="000000"/>
          <w:sz w:val="22"/>
          <w:szCs w:val="22"/>
        </w:rPr>
        <w:tab/>
      </w:r>
      <w:r w:rsidR="003B2250" w:rsidRPr="00CD7C38">
        <w:rPr>
          <w:rFonts w:ascii="Arial Nova Cond" w:eastAsia="Arial Nova Cond" w:hAnsi="Arial Nova Cond" w:cs="Arial Nova Cond"/>
          <w:b/>
          <w:bCs/>
          <w:color w:val="000000"/>
          <w:sz w:val="22"/>
          <w:szCs w:val="22"/>
        </w:rPr>
        <w:t>1/2” (13mm) tall by 4” (102mm) wide</w:t>
      </w:r>
    </w:p>
    <w:p w14:paraId="07DDED79" w14:textId="4BCCD3D9" w:rsidR="003B2250" w:rsidRPr="00CD7C38" w:rsidRDefault="003B2250">
      <w:pPr>
        <w:rPr>
          <w:rFonts w:ascii="Arial Nova Cond" w:eastAsia="Arial Nova Cond" w:hAnsi="Arial Nova Cond" w:cs="Arial Nova Cond"/>
          <w:b/>
          <w:bCs/>
          <w:color w:val="000000"/>
          <w:sz w:val="22"/>
          <w:szCs w:val="22"/>
        </w:rPr>
      </w:pPr>
      <w:r w:rsidRPr="00CD7C38">
        <w:rPr>
          <w:rFonts w:ascii="Arial Nova Cond" w:eastAsia="Arial Nova Cond" w:hAnsi="Arial Nova Cond" w:cs="Arial Nova Cond"/>
          <w:b/>
          <w:bCs/>
          <w:color w:val="000000"/>
          <w:sz w:val="22"/>
          <w:szCs w:val="22"/>
        </w:rPr>
        <w:tab/>
      </w:r>
      <w:r w:rsidR="00CD7C38" w:rsidRPr="00CD7C38">
        <w:rPr>
          <w:rFonts w:ascii="Arial Nova Cond" w:eastAsia="Arial Nova Cond" w:hAnsi="Arial Nova Cond" w:cs="Arial Nova Cond"/>
          <w:b/>
          <w:bCs/>
          <w:color w:val="000000"/>
          <w:sz w:val="22"/>
          <w:szCs w:val="22"/>
        </w:rPr>
        <w:t>1/2” (13mm) tall by 4” (102mm) wide - recessed</w:t>
      </w:r>
    </w:p>
    <w:p w14:paraId="532FB24F" w14:textId="7F6B7106" w:rsidR="00EF2328" w:rsidRPr="00CD7C38" w:rsidRDefault="00CD7C38">
      <w:pPr>
        <w:rPr>
          <w:rFonts w:ascii="Arial Nova Cond" w:eastAsia="Arial Nova Cond" w:hAnsi="Arial Nova Cond" w:cs="Arial Nova Cond"/>
          <w:b/>
          <w:bCs/>
          <w:color w:val="000000"/>
          <w:sz w:val="22"/>
          <w:szCs w:val="22"/>
        </w:rPr>
      </w:pPr>
      <w:r w:rsidRPr="00CD7C38">
        <w:rPr>
          <w:rFonts w:ascii="Arial Nova Cond" w:eastAsia="Arial Nova Cond" w:hAnsi="Arial Nova Cond" w:cs="Arial Nova Cond"/>
          <w:b/>
          <w:bCs/>
          <w:sz w:val="22"/>
          <w:szCs w:val="22"/>
        </w:rPr>
        <w:tab/>
      </w:r>
      <w:r w:rsidRPr="00CD7C38">
        <w:rPr>
          <w:rFonts w:ascii="Arial Nova Cond" w:eastAsia="Arial Nova Cond" w:hAnsi="Arial Nova Cond" w:cs="Arial Nova Cond"/>
          <w:b/>
          <w:bCs/>
          <w:color w:val="000000"/>
          <w:sz w:val="22"/>
          <w:szCs w:val="22"/>
        </w:rPr>
        <w:t>1/2” (13mm) tall by 7” (178mm) wide</w:t>
      </w:r>
    </w:p>
    <w:p w14:paraId="2C3746CC" w14:textId="1DC9559F" w:rsidR="00CD7C38" w:rsidRPr="00CD7C38" w:rsidRDefault="00CD7C38">
      <w:pPr>
        <w:rPr>
          <w:rFonts w:ascii="Arial Nova Cond" w:eastAsia="Arial Nova Cond" w:hAnsi="Arial Nova Cond" w:cs="Arial Nova Cond"/>
          <w:b/>
          <w:bCs/>
          <w:color w:val="000000"/>
          <w:sz w:val="22"/>
          <w:szCs w:val="22"/>
        </w:rPr>
      </w:pPr>
      <w:r w:rsidRPr="00CD7C38">
        <w:rPr>
          <w:rFonts w:ascii="Arial Nova Cond" w:eastAsia="Arial Nova Cond" w:hAnsi="Arial Nova Cond" w:cs="Arial Nova Cond"/>
          <w:b/>
          <w:bCs/>
          <w:color w:val="000000"/>
          <w:sz w:val="22"/>
          <w:szCs w:val="22"/>
        </w:rPr>
        <w:tab/>
        <w:t>No Threshold</w:t>
      </w:r>
    </w:p>
    <w:p w14:paraId="59A64AE0" w14:textId="77777777" w:rsidR="00CD7C38" w:rsidRDefault="00CD7C38">
      <w:pPr>
        <w:rPr>
          <w:rFonts w:ascii="Arial Nova Cond" w:eastAsia="Arial Nova Cond" w:hAnsi="Arial Nova Cond" w:cs="Arial Nova Cond"/>
          <w:sz w:val="22"/>
          <w:szCs w:val="22"/>
        </w:rPr>
      </w:pPr>
    </w:p>
    <w:p w14:paraId="67D84FF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G. HARDWARE:</w:t>
      </w:r>
    </w:p>
    <w:p w14:paraId="74297864" w14:textId="77777777" w:rsidR="007D1E90" w:rsidRPr="007D1E90" w:rsidRDefault="007D1E90" w:rsidP="007D1E90">
      <w:pPr>
        <w:spacing w:line="259" w:lineRule="auto"/>
        <w:rPr>
          <w:rFonts w:ascii="Arial Nova Cond" w:eastAsia="Arial Nova Cond" w:hAnsi="Arial Nova Cond" w:cs="Arial Nova Cond"/>
          <w:sz w:val="22"/>
          <w:szCs w:val="22"/>
        </w:rPr>
      </w:pPr>
      <w:bookmarkStart w:id="15" w:name="_heading=h.3rdcrjn" w:colFirst="0" w:colLast="0"/>
      <w:bookmarkEnd w:id="15"/>
      <w:r w:rsidRPr="007D1E90">
        <w:rPr>
          <w:rFonts w:ascii="Arial Nova Cond" w:eastAsia="Arial Nova Cond" w:hAnsi="Arial Nova Cond" w:cs="Arial Nova Cond"/>
          <w:sz w:val="22"/>
          <w:szCs w:val="22"/>
        </w:rPr>
        <w:t>ANSI A156.5, Grade 1, 2-Point Locking provided and installed in the strike rail shall include:</w:t>
      </w:r>
    </w:p>
    <w:p w14:paraId="75FC7B47" w14:textId="77777777" w:rsidR="007D1E90" w:rsidRPr="007D1E90" w:rsidRDefault="007D1E90" w:rsidP="007D1E90">
      <w:pPr>
        <w:numPr>
          <w:ilvl w:val="0"/>
          <w:numId w:val="28"/>
        </w:numPr>
        <w:spacing w:line="259" w:lineRule="auto"/>
        <w:rPr>
          <w:rFonts w:ascii="Arial Nova Cond" w:eastAsia="Arial Nova Cond" w:hAnsi="Arial Nova Cond" w:cs="Arial Nova Cond"/>
          <w:sz w:val="22"/>
          <w:szCs w:val="22"/>
        </w:rPr>
      </w:pPr>
      <w:proofErr w:type="spellStart"/>
      <w:r w:rsidRPr="007D1E90">
        <w:rPr>
          <w:rFonts w:ascii="Arial Nova Cond" w:eastAsia="Arial Nova Cond" w:hAnsi="Arial Nova Cond" w:cs="Arial Nova Cond"/>
          <w:sz w:val="22"/>
          <w:szCs w:val="22"/>
        </w:rPr>
        <w:t>Hookbolt</w:t>
      </w:r>
      <w:proofErr w:type="spellEnd"/>
      <w:r w:rsidRPr="007D1E90">
        <w:rPr>
          <w:rFonts w:ascii="Arial Nova Cond" w:eastAsia="Arial Nova Cond" w:hAnsi="Arial Nova Cond" w:cs="Arial Nova Cond"/>
          <w:sz w:val="22"/>
          <w:szCs w:val="22"/>
        </w:rPr>
        <w:t xml:space="preserve"> Latch, 5/8” laminated stainless steel, latching into jamb or adjacent strike rail.</w:t>
      </w:r>
    </w:p>
    <w:p w14:paraId="721242CF" w14:textId="77777777" w:rsidR="007D1E90" w:rsidRPr="007D1E90" w:rsidRDefault="007D1E90" w:rsidP="007D1E90">
      <w:pPr>
        <w:numPr>
          <w:ilvl w:val="0"/>
          <w:numId w:val="28"/>
        </w:numPr>
        <w:spacing w:line="259" w:lineRule="auto"/>
        <w:rPr>
          <w:rFonts w:ascii="Arial Nova Cond" w:eastAsia="Arial Nova Cond" w:hAnsi="Arial Nova Cond" w:cs="Arial Nova Cond"/>
          <w:sz w:val="22"/>
          <w:szCs w:val="22"/>
        </w:rPr>
      </w:pPr>
      <w:r w:rsidRPr="007D1E90">
        <w:rPr>
          <w:rFonts w:ascii="Arial Nova Cond" w:eastAsia="Arial Nova Cond" w:hAnsi="Arial Nova Cond" w:cs="Arial Nova Cond"/>
          <w:sz w:val="22"/>
          <w:szCs w:val="22"/>
        </w:rPr>
        <w:t>3/8” hex-bolt into breakout carrier frame.</w:t>
      </w:r>
    </w:p>
    <w:p w14:paraId="4199EE51" w14:textId="77777777" w:rsidR="007D1E90" w:rsidRPr="007D1E90" w:rsidRDefault="007D1E90" w:rsidP="007D1E90">
      <w:pPr>
        <w:numPr>
          <w:ilvl w:val="0"/>
          <w:numId w:val="28"/>
        </w:numPr>
        <w:spacing w:line="259" w:lineRule="auto"/>
        <w:rPr>
          <w:rFonts w:ascii="Arial Nova Cond" w:eastAsia="Arial Nova Cond" w:hAnsi="Arial Nova Cond" w:cs="Arial Nova Cond"/>
          <w:sz w:val="22"/>
          <w:szCs w:val="22"/>
        </w:rPr>
      </w:pPr>
      <w:r w:rsidRPr="007D1E90">
        <w:rPr>
          <w:rFonts w:ascii="Arial Nova Cond" w:eastAsia="Arial Nova Cond" w:hAnsi="Arial Nova Cond" w:cs="Arial Nova Cond"/>
          <w:sz w:val="22"/>
          <w:szCs w:val="22"/>
        </w:rPr>
        <w:t>Keyed 1 5/32" (29 mm) Cylinder mounted on the exterior side with 31/32" (25 mm) backset.</w:t>
      </w:r>
    </w:p>
    <w:p w14:paraId="495881A7" w14:textId="77777777" w:rsidR="007D1E90" w:rsidRPr="007D1E90" w:rsidRDefault="007D1E90" w:rsidP="007D1E90">
      <w:pPr>
        <w:numPr>
          <w:ilvl w:val="0"/>
          <w:numId w:val="28"/>
        </w:numPr>
        <w:spacing w:line="259" w:lineRule="auto"/>
        <w:rPr>
          <w:rFonts w:ascii="Arial Nova Cond" w:eastAsia="Arial Nova Cond" w:hAnsi="Arial Nova Cond" w:cs="Arial Nova Cond"/>
          <w:sz w:val="22"/>
          <w:szCs w:val="22"/>
        </w:rPr>
      </w:pPr>
      <w:proofErr w:type="spellStart"/>
      <w:r w:rsidRPr="007D1E90">
        <w:rPr>
          <w:rFonts w:ascii="Arial Nova Cond" w:eastAsia="Arial Nova Cond" w:hAnsi="Arial Nova Cond" w:cs="Arial Nova Cond"/>
          <w:sz w:val="22"/>
          <w:szCs w:val="22"/>
        </w:rPr>
        <w:t>Thumbturn</w:t>
      </w:r>
      <w:proofErr w:type="spellEnd"/>
      <w:r w:rsidRPr="007D1E90">
        <w:rPr>
          <w:rFonts w:ascii="Arial Nova Cond" w:eastAsia="Arial Nova Cond" w:hAnsi="Arial Nova Cond" w:cs="Arial Nova Cond"/>
          <w:sz w:val="22"/>
          <w:szCs w:val="22"/>
        </w:rPr>
        <w:t xml:space="preserve"> mounted on the interior side.</w:t>
      </w:r>
    </w:p>
    <w:p w14:paraId="757C4ABD" w14:textId="77777777" w:rsidR="00060B84" w:rsidRDefault="001852B4" w:rsidP="00060B84">
      <w:pPr>
        <w:pStyle w:val="ListParagraph"/>
        <w:numPr>
          <w:ilvl w:val="0"/>
          <w:numId w:val="28"/>
        </w:numPr>
        <w:rPr>
          <w:rFonts w:ascii="Arial Nova Cond" w:eastAsia="Arial Nova Cond" w:hAnsi="Arial Nova Cond" w:cs="Arial Nova Cond"/>
        </w:rPr>
      </w:pPr>
      <w:r w:rsidRPr="00313471">
        <w:rPr>
          <w:rFonts w:ascii="Arial Nova Cond" w:eastAsia="Arial Nova Cond" w:hAnsi="Arial Nova Cond" w:cs="Arial Nova Cond"/>
        </w:rPr>
        <w:t>3/8” Lockbolt extending 1/2” into breakout carrier frame and threshold.</w:t>
      </w:r>
    </w:p>
    <w:p w14:paraId="691EF34C" w14:textId="6EB4491A" w:rsidR="00F13C44" w:rsidRPr="00F13C44" w:rsidRDefault="00F13C44" w:rsidP="00F8201F">
      <w:pPr>
        <w:ind w:left="360"/>
        <w:rPr>
          <w:rFonts w:ascii="Arial Nova Cond" w:eastAsia="Arial Nova Cond" w:hAnsi="Arial Nova Cond" w:cs="Arial Nova Cond"/>
          <w:b/>
          <w:bCs/>
          <w:i/>
          <w:iCs/>
          <w:sz w:val="22"/>
          <w:szCs w:val="22"/>
        </w:rPr>
      </w:pPr>
      <w:r w:rsidRPr="007E42CD">
        <w:rPr>
          <w:rFonts w:ascii="Arial Nova Cond" w:eastAsia="Arial Nova Cond" w:hAnsi="Arial Nova Cond" w:cs="Arial Nova Cond"/>
          <w:b/>
          <w:bCs/>
          <w:sz w:val="22"/>
          <w:szCs w:val="22"/>
        </w:rPr>
        <w:t xml:space="preserve">Options: </w:t>
      </w:r>
      <w:r w:rsidRPr="007E42CD">
        <w:rPr>
          <w:rFonts w:ascii="Arial Nova Cond" w:eastAsia="Arial Nova Cond" w:hAnsi="Arial Nova Cond" w:cs="Arial Nova Cond"/>
          <w:b/>
          <w:bCs/>
          <w:sz w:val="22"/>
          <w:szCs w:val="22"/>
        </w:rPr>
        <w:br/>
      </w:r>
      <w:r w:rsidRPr="007E42CD">
        <w:rPr>
          <w:rFonts w:ascii="Arial Nova Cond" w:eastAsia="Arial Nova Cond" w:hAnsi="Arial Nova Cond" w:cs="Arial Nova Cond"/>
          <w:i/>
          <w:iCs/>
          <w:sz w:val="22"/>
          <w:szCs w:val="22"/>
        </w:rPr>
        <w:t xml:space="preserve">Flush Panic Exit Device recessed in </w:t>
      </w:r>
      <w:r w:rsidRPr="007E42CD">
        <w:rPr>
          <w:rFonts w:ascii="Arial Nova Cond" w:eastAsia="Arial Nova Cond" w:hAnsi="Arial Nova Cond" w:cs="Arial Nova Cond"/>
          <w:b/>
          <w:bCs/>
          <w:i/>
          <w:iCs/>
          <w:sz w:val="22"/>
          <w:szCs w:val="22"/>
        </w:rPr>
        <w:t>6 ½” muntin bar</w:t>
      </w:r>
      <w:r w:rsidRPr="007E42CD">
        <w:rPr>
          <w:rFonts w:ascii="Arial Nova Cond" w:eastAsia="Arial Nova Cond" w:hAnsi="Arial Nova Cond" w:cs="Arial Nova Cond"/>
          <w:i/>
          <w:iCs/>
          <w:sz w:val="22"/>
          <w:szCs w:val="22"/>
        </w:rPr>
        <w:br/>
        <w:t xml:space="preserve">Surface-mounted Panic Exit Device </w:t>
      </w:r>
      <w:r w:rsidRPr="007E42CD">
        <w:rPr>
          <w:rFonts w:ascii="Arial Nova Cond" w:eastAsia="Arial Nova Cond" w:hAnsi="Arial Nova Cond" w:cs="Arial Nova Cond"/>
          <w:b/>
          <w:bCs/>
          <w:i/>
          <w:iCs/>
          <w:sz w:val="22"/>
          <w:szCs w:val="22"/>
        </w:rPr>
        <w:t>for door type 310.</w:t>
      </w:r>
    </w:p>
    <w:p w14:paraId="2D33B9DC" w14:textId="77777777" w:rsidR="00F13C44" w:rsidRDefault="00F13C44">
      <w:pPr>
        <w:rPr>
          <w:rFonts w:ascii="Arial Nova Cond" w:eastAsia="Arial Nova Cond" w:hAnsi="Arial Nova Cond" w:cs="Arial Nova Cond"/>
          <w:sz w:val="22"/>
          <w:szCs w:val="22"/>
        </w:rPr>
      </w:pPr>
    </w:p>
    <w:p w14:paraId="116FC9E4" w14:textId="77777777"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sz w:val="22"/>
          <w:szCs w:val="22"/>
        </w:rPr>
        <w:t>H</w:t>
      </w:r>
      <w:r>
        <w:rPr>
          <w:rFonts w:ascii="Arial Nova Cond" w:eastAsia="Arial Nova Cond" w:hAnsi="Arial Nova Cond" w:cs="Arial Nova Cond"/>
          <w:color w:val="000000"/>
          <w:sz w:val="22"/>
          <w:szCs w:val="22"/>
        </w:rPr>
        <w:t xml:space="preserve">. GLASS AND GLAZING: </w:t>
      </w:r>
    </w:p>
    <w:p w14:paraId="50B61F13" w14:textId="1C023AF4" w:rsidR="001852B4" w:rsidRPr="001852B4" w:rsidRDefault="001852B4" w:rsidP="001852B4">
      <w:pPr>
        <w:rPr>
          <w:rFonts w:ascii="Arial Nova Cond" w:eastAsia="Arial Nova Cond" w:hAnsi="Arial Nova Cond" w:cs="Arial Nova Cond"/>
          <w:sz w:val="22"/>
          <w:szCs w:val="22"/>
        </w:rPr>
      </w:pPr>
      <w:r w:rsidRPr="001852B4">
        <w:rPr>
          <w:rFonts w:ascii="Arial Nova Cond" w:eastAsia="Arial Nova Cond" w:hAnsi="Arial Nova Cond" w:cs="Arial Nova Cond"/>
          <w:sz w:val="22"/>
          <w:szCs w:val="22"/>
        </w:rPr>
        <w:t>Glass stops, glazing vinyl and setting blocks for field glazing as per Safety Glazing standard ANSI Z97.1.2. Glazing prep to be for {glazing}.</w:t>
      </w:r>
      <w:r w:rsidR="009F0D35">
        <w:rPr>
          <w:rFonts w:ascii="Arial Nova Cond" w:eastAsia="Arial Nova Cond" w:hAnsi="Arial Nova Cond" w:cs="Arial Nova Cond"/>
          <w:sz w:val="22"/>
          <w:szCs w:val="22"/>
        </w:rPr>
        <w:t xml:space="preserve"> </w:t>
      </w:r>
      <w:r w:rsidR="009F0D35">
        <w:rPr>
          <w:rFonts w:ascii="Arial Nova Cond" w:eastAsia="Arial Nova Cond" w:hAnsi="Arial Nova Cond" w:cs="Arial Nova Cond"/>
          <w:b/>
          <w:bCs/>
          <w:sz w:val="22"/>
          <w:szCs w:val="22"/>
        </w:rPr>
        <w:t>{</w:t>
      </w:r>
      <w:r w:rsidR="00E4697C">
        <w:rPr>
          <w:rFonts w:ascii="Arial Nova Cond" w:eastAsia="Arial Nova Cond" w:hAnsi="Arial Nova Cond" w:cs="Arial Nova Cond"/>
          <w:b/>
          <w:bCs/>
          <w:sz w:val="22"/>
          <w:szCs w:val="22"/>
        </w:rPr>
        <w:t>CHOOSE</w:t>
      </w:r>
      <w:r w:rsidR="009F0D35">
        <w:rPr>
          <w:rFonts w:ascii="Arial Nova Cond" w:eastAsia="Arial Nova Cond" w:hAnsi="Arial Nova Cond" w:cs="Arial Nova Cond"/>
          <w:b/>
          <w:bCs/>
          <w:sz w:val="22"/>
          <w:szCs w:val="22"/>
        </w:rPr>
        <w:t xml:space="preserve"> 1}</w:t>
      </w:r>
      <w:r w:rsidRPr="001852B4">
        <w:rPr>
          <w:rFonts w:ascii="Arial Nova Cond" w:eastAsia="Arial Nova Cond" w:hAnsi="Arial Nova Cond" w:cs="Arial Nova Cond"/>
          <w:sz w:val="22"/>
          <w:szCs w:val="22"/>
        </w:rPr>
        <w:t>:</w:t>
      </w:r>
    </w:p>
    <w:p w14:paraId="75D2EED8" w14:textId="77777777" w:rsidR="001852B4" w:rsidRPr="008B6C8B" w:rsidRDefault="001852B4" w:rsidP="009F0D35">
      <w:pPr>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1/4" (6mm) default</w:t>
      </w:r>
    </w:p>
    <w:p w14:paraId="3821D798" w14:textId="77777777" w:rsidR="001852B4" w:rsidRPr="008B6C8B" w:rsidRDefault="001852B4" w:rsidP="009F0D35">
      <w:pPr>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3/8" (10mm)</w:t>
      </w:r>
    </w:p>
    <w:p w14:paraId="0558B744" w14:textId="77777777" w:rsidR="001852B4" w:rsidRPr="008B6C8B" w:rsidRDefault="001852B4" w:rsidP="009F0D35">
      <w:pPr>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1/2" (13mm)</w:t>
      </w:r>
    </w:p>
    <w:p w14:paraId="377B6566" w14:textId="77777777" w:rsidR="001852B4" w:rsidRPr="008B6C8B" w:rsidRDefault="001852B4" w:rsidP="009F0D35">
      <w:pPr>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5/8" (16mm)</w:t>
      </w:r>
    </w:p>
    <w:p w14:paraId="13EDCEA7" w14:textId="77777777" w:rsidR="001852B4" w:rsidRPr="008B6C8B" w:rsidRDefault="001852B4" w:rsidP="009F0D35">
      <w:pPr>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3/4" (19mm)</w:t>
      </w:r>
    </w:p>
    <w:p w14:paraId="251D92EB" w14:textId="77777777" w:rsidR="001852B4" w:rsidRPr="008B6C8B" w:rsidRDefault="001852B4" w:rsidP="009F0D35">
      <w:pPr>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1" (25mm)</w:t>
      </w:r>
    </w:p>
    <w:p w14:paraId="0E726D58" w14:textId="77777777" w:rsidR="001852B4" w:rsidRPr="001852B4" w:rsidRDefault="001852B4" w:rsidP="001852B4">
      <w:pPr>
        <w:rPr>
          <w:rFonts w:ascii="Arial Nova Cond" w:eastAsia="Arial Nova Cond" w:hAnsi="Arial Nova Cond" w:cs="Arial Nova Cond"/>
          <w:sz w:val="22"/>
          <w:szCs w:val="22"/>
        </w:rPr>
      </w:pPr>
    </w:p>
    <w:p w14:paraId="675EBE39" w14:textId="77777777"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I. SECURITY AND SAFETY POWER FAIL OPTIONS:</w:t>
      </w:r>
    </w:p>
    <w:p w14:paraId="38B485D2" w14:textId="2C21A599" w:rsidR="00EF2328" w:rsidRDefault="001852B4">
      <w:pPr>
        <w:numPr>
          <w:ilvl w:val="0"/>
          <w:numId w:val="16"/>
        </w:numPr>
        <w:spacing w:line="259" w:lineRule="auto"/>
        <w:rPr>
          <w:rFonts w:ascii="Arial Nova Cond" w:eastAsia="Arial Nova Cond" w:hAnsi="Arial Nova Cond" w:cs="Arial Nova Cond"/>
          <w:color w:val="000000"/>
          <w:sz w:val="22"/>
          <w:szCs w:val="22"/>
        </w:rPr>
      </w:pPr>
      <w:bookmarkStart w:id="16" w:name="_heading=h.lnxbz9" w:colFirst="0" w:colLast="0"/>
      <w:bookmarkEnd w:id="16"/>
      <w:r>
        <w:rPr>
          <w:rFonts w:ascii="Arial Nova Cond" w:eastAsia="Arial Nova Cond" w:hAnsi="Arial Nova Cond" w:cs="Arial Nova Cond"/>
          <w:color w:val="000000"/>
          <w:sz w:val="22"/>
          <w:szCs w:val="22"/>
        </w:rPr>
        <w:t xml:space="preserve">Automatic lock: Automatically locks slide function of door when in closed position. Additional power supply for </w:t>
      </w:r>
      <w:proofErr w:type="spellStart"/>
      <w:r>
        <w:rPr>
          <w:rFonts w:ascii="Arial Nova Cond" w:eastAsia="Arial Nova Cond" w:hAnsi="Arial Nova Cond" w:cs="Arial Nova Cond"/>
          <w:color w:val="000000"/>
          <w:sz w:val="22"/>
          <w:szCs w:val="22"/>
        </w:rPr>
        <w:t>autolock</w:t>
      </w:r>
      <w:proofErr w:type="spellEnd"/>
      <w:r>
        <w:rPr>
          <w:rFonts w:ascii="Arial Nova Cond" w:eastAsia="Arial Nova Cond" w:hAnsi="Arial Nova Cond" w:cs="Arial Nova Cond"/>
          <w:color w:val="000000"/>
          <w:sz w:val="22"/>
          <w:szCs w:val="22"/>
        </w:rPr>
        <w:t xml:space="preserve"> not acceptable.</w:t>
      </w:r>
      <w:r w:rsidR="008B6C8B">
        <w:rPr>
          <w:rFonts w:ascii="Arial Nova Cond" w:eastAsia="Arial Nova Cond" w:hAnsi="Arial Nova Cond" w:cs="Arial Nova Cond"/>
          <w:color w:val="000000"/>
          <w:sz w:val="22"/>
          <w:szCs w:val="22"/>
        </w:rPr>
        <w:t xml:space="preserve"> </w:t>
      </w:r>
      <w:r w:rsidR="008B6C8B">
        <w:rPr>
          <w:rFonts w:ascii="Arial Nova Cond" w:eastAsia="Arial Nova Cond" w:hAnsi="Arial Nova Cond" w:cs="Arial Nova Cond"/>
          <w:b/>
          <w:bCs/>
          <w:color w:val="000000"/>
          <w:sz w:val="22"/>
          <w:szCs w:val="22"/>
        </w:rPr>
        <w:t>{</w:t>
      </w:r>
      <w:r w:rsidR="00E4697C">
        <w:rPr>
          <w:rFonts w:ascii="Arial Nova Cond" w:eastAsia="Arial Nova Cond" w:hAnsi="Arial Nova Cond" w:cs="Arial Nova Cond"/>
          <w:b/>
          <w:bCs/>
          <w:color w:val="000000"/>
          <w:sz w:val="22"/>
          <w:szCs w:val="22"/>
        </w:rPr>
        <w:t>CHOOSE</w:t>
      </w:r>
      <w:r w:rsidR="008B6C8B">
        <w:rPr>
          <w:rFonts w:ascii="Arial Nova Cond" w:eastAsia="Arial Nova Cond" w:hAnsi="Arial Nova Cond" w:cs="Arial Nova Cond"/>
          <w:b/>
          <w:bCs/>
          <w:color w:val="000000"/>
          <w:sz w:val="22"/>
          <w:szCs w:val="22"/>
        </w:rPr>
        <w:t xml:space="preserve"> </w:t>
      </w:r>
      <w:r w:rsidR="00B779B5">
        <w:rPr>
          <w:rFonts w:ascii="Arial Nova Cond" w:eastAsia="Arial Nova Cond" w:hAnsi="Arial Nova Cond" w:cs="Arial Nova Cond"/>
          <w:b/>
          <w:bCs/>
          <w:color w:val="000000"/>
          <w:sz w:val="22"/>
          <w:szCs w:val="22"/>
        </w:rPr>
        <w:t>1</w:t>
      </w:r>
      <w:r w:rsidR="008B6C8B">
        <w:rPr>
          <w:rFonts w:ascii="Arial Nova Cond" w:eastAsia="Arial Nova Cond" w:hAnsi="Arial Nova Cond" w:cs="Arial Nova Cond"/>
          <w:b/>
          <w:bCs/>
          <w:color w:val="000000"/>
          <w:sz w:val="22"/>
          <w:szCs w:val="22"/>
        </w:rPr>
        <w:t>}</w:t>
      </w:r>
    </w:p>
    <w:p w14:paraId="25A208F9" w14:textId="77777777" w:rsidR="008B6C8B" w:rsidRPr="008B6C8B" w:rsidRDefault="001852B4" w:rsidP="00F8201F">
      <w:pPr>
        <w:pStyle w:val="ListParagraph"/>
        <w:numPr>
          <w:ilvl w:val="1"/>
          <w:numId w:val="16"/>
        </w:numPr>
        <w:rPr>
          <w:rFonts w:ascii="Arial Nova Cond" w:eastAsia="Arial Nova Cond" w:hAnsi="Arial Nova Cond" w:cs="Arial Nova Cond"/>
          <w:color w:val="000000"/>
        </w:rPr>
      </w:pPr>
      <w:proofErr w:type="spellStart"/>
      <w:r w:rsidRPr="008B6C8B">
        <w:rPr>
          <w:rFonts w:ascii="Arial Nova Cond" w:eastAsia="Arial Nova Cond" w:hAnsi="Arial Nova Cond" w:cs="Arial Nova Cond"/>
          <w:b/>
          <w:bCs/>
          <w:color w:val="000000"/>
        </w:rPr>
        <w:t>Autolock</w:t>
      </w:r>
      <w:proofErr w:type="spellEnd"/>
      <w:r w:rsidRPr="008B6C8B">
        <w:rPr>
          <w:rFonts w:ascii="Arial Nova Cond" w:eastAsia="Arial Nova Cond" w:hAnsi="Arial Nova Cond" w:cs="Arial Nova Cond"/>
          <w:b/>
          <w:bCs/>
          <w:color w:val="000000"/>
        </w:rPr>
        <w:t xml:space="preserve"> Fail Secure:</w:t>
      </w:r>
      <w:r w:rsidRPr="008B6C8B">
        <w:rPr>
          <w:rFonts w:ascii="Arial Nova Cond" w:eastAsia="Arial Nova Cond" w:hAnsi="Arial Nova Cond" w:cs="Arial Nova Cond"/>
          <w:color w:val="000000"/>
        </w:rPr>
        <w:t xml:space="preserve"> If power fails the lock engages</w:t>
      </w:r>
    </w:p>
    <w:p w14:paraId="007E9F76" w14:textId="531B5493" w:rsidR="00EF2328" w:rsidRPr="008B6C8B" w:rsidRDefault="001852B4" w:rsidP="00F8201F">
      <w:pPr>
        <w:pStyle w:val="ListParagraph"/>
        <w:numPr>
          <w:ilvl w:val="1"/>
          <w:numId w:val="16"/>
        </w:numPr>
        <w:rPr>
          <w:rFonts w:ascii="Arial Nova Cond" w:eastAsia="Arial Nova Cond" w:hAnsi="Arial Nova Cond" w:cs="Arial Nova Cond"/>
          <w:color w:val="000000"/>
        </w:rPr>
      </w:pPr>
      <w:r w:rsidRPr="008B6C8B">
        <w:rPr>
          <w:rFonts w:ascii="Arial Nova Cond" w:eastAsia="Arial Nova Cond" w:hAnsi="Arial Nova Cond" w:cs="Arial Nova Cond"/>
          <w:b/>
          <w:bCs/>
          <w:color w:val="000000"/>
        </w:rPr>
        <w:t xml:space="preserve">Fail Safe </w:t>
      </w:r>
      <w:proofErr w:type="spellStart"/>
      <w:r w:rsidRPr="008B6C8B">
        <w:rPr>
          <w:rFonts w:ascii="Arial Nova Cond" w:eastAsia="Arial Nova Cond" w:hAnsi="Arial Nova Cond" w:cs="Arial Nova Cond"/>
          <w:b/>
          <w:bCs/>
          <w:color w:val="000000"/>
        </w:rPr>
        <w:t>Autolock</w:t>
      </w:r>
      <w:proofErr w:type="spellEnd"/>
      <w:r w:rsidR="008B6C8B" w:rsidRPr="008B6C8B">
        <w:rPr>
          <w:rFonts w:ascii="Arial Nova Cond" w:eastAsia="Arial Nova Cond" w:hAnsi="Arial Nova Cond" w:cs="Arial Nova Cond"/>
          <w:color w:val="000000"/>
        </w:rPr>
        <w:t xml:space="preserve">: </w:t>
      </w:r>
      <w:proofErr w:type="spellStart"/>
      <w:r w:rsidRPr="008B6C8B">
        <w:rPr>
          <w:rFonts w:ascii="Arial Nova Cond" w:eastAsia="Arial Nova Cond" w:hAnsi="Arial Nova Cond" w:cs="Arial Nova Cond"/>
          <w:color w:val="000000"/>
        </w:rPr>
        <w:t>Autolock</w:t>
      </w:r>
      <w:proofErr w:type="spellEnd"/>
      <w:r w:rsidRPr="008B6C8B">
        <w:rPr>
          <w:rFonts w:ascii="Arial Nova Cond" w:eastAsia="Arial Nova Cond" w:hAnsi="Arial Nova Cond" w:cs="Arial Nova Cond"/>
          <w:color w:val="000000"/>
        </w:rPr>
        <w:t xml:space="preserve"> Fail Safe: If power fails the lock disengages.</w:t>
      </w:r>
    </w:p>
    <w:p w14:paraId="3EEB5E53" w14:textId="6FDE4D2E" w:rsidR="008B6C8B" w:rsidRPr="008B6C8B" w:rsidRDefault="008B6C8B" w:rsidP="00F8201F">
      <w:pPr>
        <w:pStyle w:val="ListParagraph"/>
        <w:numPr>
          <w:ilvl w:val="1"/>
          <w:numId w:val="16"/>
        </w:numPr>
        <w:rPr>
          <w:rFonts w:ascii="Arial Nova Cond" w:eastAsia="Arial Nova Cond" w:hAnsi="Arial Nova Cond" w:cs="Arial Nova Cond"/>
          <w:color w:val="000000"/>
        </w:rPr>
      </w:pPr>
      <w:r w:rsidRPr="008B6C8B">
        <w:rPr>
          <w:rFonts w:ascii="Arial Nova Cond" w:eastAsia="Arial Nova Cond" w:hAnsi="Arial Nova Cond" w:cs="Arial Nova Cond"/>
          <w:b/>
          <w:bCs/>
          <w:color w:val="000000"/>
        </w:rPr>
        <w:t xml:space="preserve">No </w:t>
      </w:r>
      <w:proofErr w:type="spellStart"/>
      <w:r w:rsidRPr="008B6C8B">
        <w:rPr>
          <w:rFonts w:ascii="Arial Nova Cond" w:eastAsia="Arial Nova Cond" w:hAnsi="Arial Nova Cond" w:cs="Arial Nova Cond"/>
          <w:b/>
          <w:bCs/>
          <w:color w:val="000000"/>
        </w:rPr>
        <w:t>autolock</w:t>
      </w:r>
      <w:proofErr w:type="spellEnd"/>
    </w:p>
    <w:p w14:paraId="14B82100" w14:textId="6A9DF286" w:rsidR="00EF2328" w:rsidRDefault="001852B4">
      <w:pPr>
        <w:numPr>
          <w:ilvl w:val="0"/>
          <w:numId w:val="16"/>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Monitored Power Fail (battery back-up)</w:t>
      </w:r>
      <w:r w:rsidR="00B779B5">
        <w:rPr>
          <w:rFonts w:ascii="Arial Nova Cond" w:eastAsia="Arial Nova Cond" w:hAnsi="Arial Nova Cond" w:cs="Arial Nova Cond"/>
          <w:color w:val="000000"/>
          <w:sz w:val="22"/>
          <w:szCs w:val="22"/>
        </w:rPr>
        <w:t xml:space="preserve"> </w:t>
      </w:r>
      <w:r w:rsidR="00B779B5">
        <w:rPr>
          <w:rFonts w:ascii="Arial Nova Cond" w:eastAsia="Arial Nova Cond" w:hAnsi="Arial Nova Cond" w:cs="Arial Nova Cond"/>
          <w:b/>
          <w:bCs/>
          <w:color w:val="000000"/>
          <w:sz w:val="22"/>
          <w:szCs w:val="22"/>
        </w:rPr>
        <w:t>{</w:t>
      </w:r>
      <w:r w:rsidR="00E4697C">
        <w:rPr>
          <w:rFonts w:ascii="Arial Nova Cond" w:eastAsia="Arial Nova Cond" w:hAnsi="Arial Nova Cond" w:cs="Arial Nova Cond"/>
          <w:b/>
          <w:bCs/>
          <w:color w:val="000000"/>
          <w:sz w:val="22"/>
          <w:szCs w:val="22"/>
        </w:rPr>
        <w:t>CHOOSE</w:t>
      </w:r>
      <w:r w:rsidR="00B779B5">
        <w:rPr>
          <w:rFonts w:ascii="Arial Nova Cond" w:eastAsia="Arial Nova Cond" w:hAnsi="Arial Nova Cond" w:cs="Arial Nova Cond"/>
          <w:b/>
          <w:bCs/>
          <w:color w:val="000000"/>
          <w:sz w:val="22"/>
          <w:szCs w:val="22"/>
        </w:rPr>
        <w:t xml:space="preserve"> 1}</w:t>
      </w:r>
      <w:r>
        <w:rPr>
          <w:rFonts w:ascii="Arial Nova Cond" w:eastAsia="Arial Nova Cond" w:hAnsi="Arial Nova Cond" w:cs="Arial Nova Cond"/>
          <w:color w:val="000000"/>
          <w:sz w:val="22"/>
          <w:szCs w:val="22"/>
        </w:rPr>
        <w:t>:</w:t>
      </w:r>
    </w:p>
    <w:p w14:paraId="076AE75B" w14:textId="77777777" w:rsidR="00A92F88" w:rsidRPr="00B779B5" w:rsidRDefault="001852B4" w:rsidP="00A92F88">
      <w:pPr>
        <w:pStyle w:val="ListParagraph"/>
        <w:numPr>
          <w:ilvl w:val="0"/>
          <w:numId w:val="38"/>
        </w:numPr>
        <w:rPr>
          <w:rFonts w:ascii="Arial Nova Cond" w:eastAsia="Arial Nova Cond" w:hAnsi="Arial Nova Cond" w:cs="Arial Nova Cond"/>
          <w:b/>
          <w:bCs/>
          <w:color w:val="000000"/>
        </w:rPr>
      </w:pPr>
      <w:r w:rsidRPr="00B779B5">
        <w:rPr>
          <w:rFonts w:ascii="Arial Nova Cond" w:eastAsia="Arial Nova Cond" w:hAnsi="Arial Nova Cond" w:cs="Arial Nova Cond"/>
          <w:b/>
          <w:bCs/>
          <w:color w:val="000000"/>
        </w:rPr>
        <w:t>Power Fail Open (Fail Safe): If power fails the door slides open</w:t>
      </w:r>
    </w:p>
    <w:p w14:paraId="76D6BA24" w14:textId="5B6ED084" w:rsidR="00EF2328" w:rsidRPr="00B779B5" w:rsidRDefault="001852B4" w:rsidP="00A92F88">
      <w:pPr>
        <w:pStyle w:val="ListParagraph"/>
        <w:numPr>
          <w:ilvl w:val="0"/>
          <w:numId w:val="38"/>
        </w:numPr>
        <w:rPr>
          <w:rFonts w:ascii="Arial Nova Cond" w:eastAsia="Arial Nova Cond" w:hAnsi="Arial Nova Cond" w:cs="Arial Nova Cond"/>
          <w:b/>
          <w:bCs/>
          <w:color w:val="000000"/>
        </w:rPr>
      </w:pPr>
      <w:r w:rsidRPr="00B779B5">
        <w:rPr>
          <w:rFonts w:ascii="Arial Nova Cond" w:eastAsia="Arial Nova Cond" w:hAnsi="Arial Nova Cond" w:cs="Arial Nova Cond"/>
          <w:b/>
          <w:bCs/>
          <w:color w:val="000000"/>
        </w:rPr>
        <w:t xml:space="preserve">Power Fail </w:t>
      </w:r>
      <w:proofErr w:type="spellStart"/>
      <w:r w:rsidRPr="00B779B5">
        <w:rPr>
          <w:rFonts w:ascii="Arial Nova Cond" w:eastAsia="Arial Nova Cond" w:hAnsi="Arial Nova Cond" w:cs="Arial Nova Cond"/>
          <w:b/>
          <w:bCs/>
          <w:color w:val="000000"/>
        </w:rPr>
        <w:t>CloseIf</w:t>
      </w:r>
      <w:proofErr w:type="spellEnd"/>
      <w:r w:rsidRPr="00B779B5">
        <w:rPr>
          <w:rFonts w:ascii="Arial Nova Cond" w:eastAsia="Arial Nova Cond" w:hAnsi="Arial Nova Cond" w:cs="Arial Nova Cond"/>
          <w:b/>
          <w:bCs/>
          <w:color w:val="000000"/>
        </w:rPr>
        <w:t xml:space="preserve"> power fails the door slides closed</w:t>
      </w:r>
    </w:p>
    <w:p w14:paraId="15D3A1C8" w14:textId="562C45E6" w:rsidR="00B779B5" w:rsidRPr="00B779B5" w:rsidRDefault="00B779B5" w:rsidP="00A92F88">
      <w:pPr>
        <w:pStyle w:val="ListParagraph"/>
        <w:numPr>
          <w:ilvl w:val="0"/>
          <w:numId w:val="38"/>
        </w:numPr>
        <w:rPr>
          <w:rFonts w:ascii="Arial Nova Cond" w:eastAsia="Arial Nova Cond" w:hAnsi="Arial Nova Cond" w:cs="Arial Nova Cond"/>
          <w:b/>
          <w:bCs/>
          <w:color w:val="000000"/>
        </w:rPr>
      </w:pPr>
      <w:r w:rsidRPr="00B779B5">
        <w:rPr>
          <w:rFonts w:ascii="Arial Nova Cond" w:eastAsia="Arial Nova Cond" w:hAnsi="Arial Nova Cond" w:cs="Arial Nova Cond"/>
          <w:b/>
          <w:bCs/>
          <w:color w:val="000000"/>
        </w:rPr>
        <w:t>No Power Fail</w:t>
      </w:r>
    </w:p>
    <w:p w14:paraId="577D3629" w14:textId="77777777" w:rsidR="00EF2328" w:rsidRDefault="00EF2328">
      <w:pPr>
        <w:pBdr>
          <w:top w:val="nil"/>
          <w:left w:val="nil"/>
          <w:bottom w:val="nil"/>
          <w:right w:val="nil"/>
          <w:between w:val="nil"/>
        </w:pBdr>
        <w:rPr>
          <w:rFonts w:ascii="Arial Nova Cond" w:eastAsia="Arial Nova Cond" w:hAnsi="Arial Nova Cond" w:cs="Arial Nova Cond"/>
          <w:color w:val="000000"/>
          <w:sz w:val="22"/>
          <w:szCs w:val="22"/>
        </w:rPr>
      </w:pPr>
    </w:p>
    <w:p w14:paraId="7993B4DB" w14:textId="77777777"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2.02.04 ACTIVATION AND SAFETY DEVICES:</w:t>
      </w:r>
    </w:p>
    <w:p w14:paraId="328E4054" w14:textId="77777777" w:rsidR="00EF2328" w:rsidRDefault="00EF2328">
      <w:pPr>
        <w:rPr>
          <w:rFonts w:ascii="Arial Nova Cond" w:eastAsia="Arial Nova Cond" w:hAnsi="Arial Nova Cond" w:cs="Arial Nova Cond"/>
          <w:color w:val="000000"/>
          <w:sz w:val="22"/>
          <w:szCs w:val="22"/>
        </w:rPr>
      </w:pPr>
    </w:p>
    <w:p w14:paraId="16469948"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KNOWING ACT” ACTIVATING DEVICE: Device shall actuate door open; door closes after time delay expires and slide opening is clear. Activating device for shall be mounted on each side of the opening for 2-way traffic. For perimeter mounted units, activating device shall be jamb mounted. For surface mounted units, activating device shall be jamb mounted at exterior and wall mounted at interior. </w:t>
      </w:r>
    </w:p>
    <w:p w14:paraId="2D730C90"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Activating device shall be one of the following:</w:t>
      </w:r>
    </w:p>
    <w:p w14:paraId="31B5CD00" w14:textId="77777777" w:rsidR="00EF2328" w:rsidRDefault="001852B4" w:rsidP="001A0DAC">
      <w:pPr>
        <w:ind w:left="72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1.PUSH PLATE: shall be momentary contact microswitch assembly. Optional latch relay action (push-to-open/push-to-close). Assembly to include 1 1/2" x 4 1/2" (38mm x 121mm) stainless steel plain face plate with no engraving. Optional “Press to Open” engraving. </w:t>
      </w:r>
    </w:p>
    <w:p w14:paraId="268646ED" w14:textId="77777777" w:rsidR="00EF2328" w:rsidRDefault="001852B4" w:rsidP="001A0DAC">
      <w:pPr>
        <w:ind w:left="720"/>
        <w:rPr>
          <w:rFonts w:ascii="Arial Nova Cond" w:eastAsia="Arial Nova Cond" w:hAnsi="Arial Nova Cond" w:cs="Arial Nova Cond"/>
          <w:sz w:val="22"/>
          <w:szCs w:val="22"/>
        </w:rPr>
      </w:pPr>
      <w:r>
        <w:rPr>
          <w:rFonts w:ascii="Arial Nova Cond" w:eastAsia="Arial Nova Cond" w:hAnsi="Arial Nova Cond" w:cs="Arial Nova Cond"/>
          <w:sz w:val="22"/>
          <w:szCs w:val="22"/>
        </w:rPr>
        <w:t>2. TOUCHLESS SENSOR: shall be active infrared device and shall provide hands free operation with detection range of 6" to 30" (152mm to 762mm). Stainless steel face plate shall be 1 11/16" x 4 1/2" (43mm x 114mm).</w:t>
      </w:r>
    </w:p>
    <w:p w14:paraId="085BC858" w14:textId="77777777" w:rsidR="00EF2328" w:rsidRDefault="00EF2328">
      <w:pPr>
        <w:rPr>
          <w:rFonts w:ascii="Arial Nova Cond" w:eastAsia="Arial Nova Cond" w:hAnsi="Arial Nova Cond" w:cs="Arial Nova Cond"/>
          <w:sz w:val="22"/>
          <w:szCs w:val="22"/>
        </w:rPr>
      </w:pPr>
    </w:p>
    <w:p w14:paraId="44218E11"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B. BASIC SENSOR SYSTEM:</w:t>
      </w:r>
    </w:p>
    <w:p w14:paraId="5654018F" w14:textId="5B6526D9" w:rsidR="00EF2328" w:rsidRDefault="001A0DAC">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w:t>
      </w:r>
      <w:r w:rsidR="001852B4">
        <w:rPr>
          <w:rFonts w:ascii="Arial Nova Cond" w:eastAsia="Arial Nova Cond" w:hAnsi="Arial Nova Cond" w:cs="Arial Nova Cond"/>
          <w:sz w:val="22"/>
          <w:szCs w:val="22"/>
        </w:rPr>
        <w:t xml:space="preserve">Shall be 24 VDC, class </w:t>
      </w:r>
      <w:proofErr w:type="spellStart"/>
      <w:r w:rsidR="001852B4">
        <w:rPr>
          <w:rFonts w:ascii="Arial Nova Cond" w:eastAsia="Arial Nova Cond" w:hAnsi="Arial Nova Cond" w:cs="Arial Nova Cond"/>
          <w:sz w:val="22"/>
          <w:szCs w:val="22"/>
        </w:rPr>
        <w:t>ll</w:t>
      </w:r>
      <w:proofErr w:type="spellEnd"/>
      <w:r w:rsidR="001852B4">
        <w:rPr>
          <w:rFonts w:ascii="Arial Nova Cond" w:eastAsia="Arial Nova Cond" w:hAnsi="Arial Nova Cond" w:cs="Arial Nova Cond"/>
          <w:sz w:val="22"/>
          <w:szCs w:val="22"/>
        </w:rPr>
        <w:t xml:space="preserve"> circuit and shall be adjusted and installed in compliance with ANSI A156.10.</w:t>
      </w:r>
    </w:p>
    <w:p w14:paraId="6FCCAD8D"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The system shall include the following:</w:t>
      </w:r>
    </w:p>
    <w:p w14:paraId="1A2AFBED" w14:textId="77777777" w:rsidR="00EF2328" w:rsidRDefault="001852B4" w:rsidP="001A0DAC">
      <w:pPr>
        <w:ind w:left="72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1. ACTIVATION SENSORS: Microwave or active infrared sensors shall be header-mounted on each side of the door unit for detection of traffic from each direction. </w:t>
      </w:r>
    </w:p>
    <w:p w14:paraId="7E0F76C1" w14:textId="77777777" w:rsidR="00EF2328" w:rsidRDefault="001852B4" w:rsidP="001A0DAC">
      <w:pPr>
        <w:ind w:left="720"/>
        <w:rPr>
          <w:rFonts w:ascii="Arial Nova Cond" w:eastAsia="Arial Nova Cond" w:hAnsi="Arial Nova Cond" w:cs="Arial Nova Cond"/>
          <w:sz w:val="22"/>
          <w:szCs w:val="22"/>
        </w:rPr>
      </w:pPr>
      <w:r>
        <w:rPr>
          <w:rFonts w:ascii="Arial Nova Cond" w:eastAsia="Arial Nova Cond" w:hAnsi="Arial Nova Cond" w:cs="Arial Nova Cond"/>
          <w:sz w:val="22"/>
          <w:szCs w:val="22"/>
        </w:rPr>
        <w:t>2. THRESHOLD MONITORED PRESENCE SENSORS:</w:t>
      </w:r>
    </w:p>
    <w:p w14:paraId="324BCB24" w14:textId="77777777" w:rsidR="00EF2328" w:rsidRDefault="001852B4" w:rsidP="001A0DAC">
      <w:pPr>
        <w:numPr>
          <w:ilvl w:val="0"/>
          <w:numId w:val="20"/>
        </w:numPr>
        <w:spacing w:line="259" w:lineRule="auto"/>
        <w:ind w:left="1440"/>
        <w:rPr>
          <w:rFonts w:ascii="Arial Nova Cond" w:eastAsia="Arial Nova Cond" w:hAnsi="Arial Nova Cond" w:cs="Arial Nova Cond"/>
          <w:sz w:val="22"/>
          <w:szCs w:val="22"/>
        </w:rPr>
      </w:pPr>
      <w:r>
        <w:rPr>
          <w:rFonts w:ascii="Arial Nova Cond" w:eastAsia="Arial Nova Cond" w:hAnsi="Arial Nova Cond" w:cs="Arial Nova Cond"/>
          <w:sz w:val="22"/>
          <w:szCs w:val="22"/>
        </w:rPr>
        <w:t>Header-mounted sensors shall provide active infrared presence detection on each side of the door unit and shall remain active throughout the entire door opening and closing cycle.</w:t>
      </w:r>
    </w:p>
    <w:p w14:paraId="20BCF5D4" w14:textId="77777777" w:rsidR="00EF2328" w:rsidRDefault="001852B4" w:rsidP="001A0DAC">
      <w:pPr>
        <w:numPr>
          <w:ilvl w:val="0"/>
          <w:numId w:val="20"/>
        </w:numPr>
        <w:spacing w:line="259" w:lineRule="auto"/>
        <w:ind w:left="144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Hold-open beams: Two pulsed infrared photoelectric beams to be mounted in vertical rails of </w:t>
      </w:r>
      <w:proofErr w:type="spellStart"/>
      <w:r>
        <w:rPr>
          <w:rFonts w:ascii="Arial Nova Cond" w:eastAsia="Arial Nova Cond" w:hAnsi="Arial Nova Cond" w:cs="Arial Nova Cond"/>
          <w:sz w:val="22"/>
          <w:szCs w:val="22"/>
        </w:rPr>
        <w:t>sidelite</w:t>
      </w:r>
      <w:proofErr w:type="spellEnd"/>
      <w:r>
        <w:rPr>
          <w:rFonts w:ascii="Arial Nova Cond" w:eastAsia="Arial Nova Cond" w:hAnsi="Arial Nova Cond" w:cs="Arial Nova Cond"/>
          <w:sz w:val="22"/>
          <w:szCs w:val="22"/>
        </w:rPr>
        <w:t xml:space="preserve"> or in jambs. Sender/receiver arrangement parallels door opening.</w:t>
      </w:r>
    </w:p>
    <w:p w14:paraId="5B265D81" w14:textId="77777777" w:rsidR="00E4697C" w:rsidRDefault="00E4697C">
      <w:pPr>
        <w:rPr>
          <w:rFonts w:ascii="Arial Nova Cond" w:eastAsia="Arial Nova Cond" w:hAnsi="Arial Nova Cond" w:cs="Arial Nova Cond"/>
          <w:sz w:val="22"/>
          <w:szCs w:val="22"/>
        </w:rPr>
      </w:pPr>
    </w:p>
    <w:p w14:paraId="0C2F8003" w14:textId="4D15DF5A" w:rsidR="00EF2328" w:rsidRDefault="001852B4" w:rsidP="006A5CAC">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C. OPTIONAL INTERLOCK CONTROLLER: Multiple doors entering a clean room and/or vestibule area shall include a </w:t>
      </w:r>
      <w:r w:rsidR="004F3B20">
        <w:rPr>
          <w:rFonts w:ascii="Arial Nova Cond" w:eastAsia="Arial Nova Cond" w:hAnsi="Arial Nova Cond" w:cs="Arial Nova Cond"/>
          <w:sz w:val="22"/>
          <w:szCs w:val="22"/>
        </w:rPr>
        <w:t>microprocessor-based</w:t>
      </w:r>
      <w:r>
        <w:rPr>
          <w:rFonts w:ascii="Arial Nova Cond" w:eastAsia="Arial Nova Cond" w:hAnsi="Arial Nova Cond" w:cs="Arial Nova Cond"/>
          <w:sz w:val="22"/>
          <w:szCs w:val="22"/>
        </w:rPr>
        <w:t xml:space="preserve"> interlock control to prevent two doors from being open at the same time. The control shall keep track of the order of request from the activation switch. Design shall control up to eight doors and shall have a memory capable of remembering order of open requests.</w:t>
      </w:r>
    </w:p>
    <w:p w14:paraId="3E11D49A" w14:textId="77777777" w:rsidR="00E4697C" w:rsidRDefault="00E4697C">
      <w:pPr>
        <w:rPr>
          <w:rFonts w:ascii="Arial Nova Cond" w:eastAsia="Arial Nova Cond" w:hAnsi="Arial Nova Cond" w:cs="Arial Nova Cond"/>
          <w:sz w:val="22"/>
          <w:szCs w:val="22"/>
        </w:rPr>
      </w:pPr>
    </w:p>
    <w:p w14:paraId="79C40E4B" w14:textId="7A0572CB" w:rsidR="00060B84" w:rsidRPr="002777B5" w:rsidRDefault="00E01028">
      <w:pPr>
        <w:rPr>
          <w:rFonts w:ascii="Arial Nova Cond" w:eastAsia="Arial Nova Cond" w:hAnsi="Arial Nova Cond" w:cs="Arial Nova Cond"/>
          <w:b/>
          <w:bCs/>
          <w:sz w:val="22"/>
          <w:szCs w:val="22"/>
        </w:rPr>
      </w:pPr>
      <w:r>
        <w:rPr>
          <w:rFonts w:ascii="Arial Nova Cond" w:eastAsia="Arial Nova Cond" w:hAnsi="Arial Nova Cond" w:cs="Arial Nova Cond"/>
          <w:sz w:val="22"/>
          <w:szCs w:val="22"/>
        </w:rPr>
        <w:t xml:space="preserve">D: </w:t>
      </w:r>
      <w:r w:rsidR="00E4697C">
        <w:rPr>
          <w:rFonts w:ascii="Arial Nova Cond" w:eastAsia="Arial Nova Cond" w:hAnsi="Arial Nova Cond" w:cs="Arial Nova Cond"/>
          <w:sz w:val="22"/>
          <w:szCs w:val="22"/>
        </w:rPr>
        <w:t>ACTIVATION AND SAFETY</w:t>
      </w:r>
      <w:r w:rsidR="002777B5">
        <w:rPr>
          <w:rFonts w:ascii="Arial Nova Cond" w:eastAsia="Arial Nova Cond" w:hAnsi="Arial Nova Cond" w:cs="Arial Nova Cond"/>
          <w:sz w:val="22"/>
          <w:szCs w:val="22"/>
        </w:rPr>
        <w:t xml:space="preserve"> </w:t>
      </w:r>
      <w:r w:rsidR="002777B5">
        <w:rPr>
          <w:rFonts w:ascii="Arial Nova Cond" w:eastAsia="Arial Nova Cond" w:hAnsi="Arial Nova Cond" w:cs="Arial Nova Cond"/>
          <w:b/>
          <w:bCs/>
          <w:sz w:val="22"/>
          <w:szCs w:val="22"/>
        </w:rPr>
        <w:t>{</w:t>
      </w:r>
      <w:r w:rsidR="00E4697C">
        <w:rPr>
          <w:rFonts w:ascii="Arial Nova Cond" w:eastAsia="Arial Nova Cond" w:hAnsi="Arial Nova Cond" w:cs="Arial Nova Cond"/>
          <w:b/>
          <w:bCs/>
          <w:sz w:val="22"/>
          <w:szCs w:val="22"/>
        </w:rPr>
        <w:t>CHOOSE</w:t>
      </w:r>
      <w:r w:rsidR="002777B5">
        <w:rPr>
          <w:rFonts w:ascii="Arial Nova Cond" w:eastAsia="Arial Nova Cond" w:hAnsi="Arial Nova Cond" w:cs="Arial Nova Cond"/>
          <w:b/>
          <w:bCs/>
          <w:sz w:val="22"/>
          <w:szCs w:val="22"/>
        </w:rPr>
        <w:t xml:space="preserve"> 1}</w:t>
      </w:r>
    </w:p>
    <w:p w14:paraId="53149AF0" w14:textId="7840BC30" w:rsidR="00060B84" w:rsidRPr="00427DA6" w:rsidRDefault="00060B84" w:rsidP="004F3B20">
      <w:pPr>
        <w:pStyle w:val="ListParagraph"/>
        <w:numPr>
          <w:ilvl w:val="0"/>
          <w:numId w:val="37"/>
        </w:numPr>
        <w:rPr>
          <w:rFonts w:ascii="Arial Nova Cond" w:eastAsia="Arial Nova Cond" w:hAnsi="Arial Nova Cond" w:cs="Arial Nova Cond"/>
          <w:b/>
          <w:bCs/>
        </w:rPr>
      </w:pPr>
      <w:r w:rsidRPr="00427DA6">
        <w:rPr>
          <w:rFonts w:ascii="Arial Nova Cond" w:eastAsia="Arial Nova Cond" w:hAnsi="Arial Nova Cond" w:cs="Arial Nova Cond"/>
          <w:b/>
          <w:bCs/>
        </w:rPr>
        <w:t>C1884</w:t>
      </w:r>
      <w:r w:rsidR="004F3B20" w:rsidRPr="00427DA6">
        <w:rPr>
          <w:rFonts w:ascii="Arial Nova Cond" w:eastAsia="Arial Nova Cond" w:hAnsi="Arial Nova Cond" w:cs="Arial Nova Cond"/>
          <w:b/>
          <w:bCs/>
        </w:rPr>
        <w:t xml:space="preserve">: Microware Motion Detection Only, no </w:t>
      </w:r>
      <w:r w:rsidR="004A04B4" w:rsidRPr="00427DA6">
        <w:rPr>
          <w:rFonts w:ascii="Arial Nova Cond" w:eastAsia="Arial Nova Cond" w:hAnsi="Arial Nova Cond" w:cs="Arial Nova Cond"/>
          <w:b/>
          <w:bCs/>
        </w:rPr>
        <w:t>safety</w:t>
      </w:r>
      <w:r w:rsidR="004F3B20" w:rsidRPr="00427DA6">
        <w:rPr>
          <w:rFonts w:ascii="Arial Nova Cond" w:eastAsia="Arial Nova Cond" w:hAnsi="Arial Nova Cond" w:cs="Arial Nova Cond"/>
          <w:b/>
          <w:bCs/>
        </w:rPr>
        <w:t xml:space="preserve"> presence detection</w:t>
      </w:r>
    </w:p>
    <w:p w14:paraId="5888C9D8" w14:textId="5F5AB30C" w:rsidR="00060B84" w:rsidRPr="00427DA6" w:rsidRDefault="00060B84" w:rsidP="004F3B20">
      <w:pPr>
        <w:pStyle w:val="ListParagraph"/>
        <w:numPr>
          <w:ilvl w:val="0"/>
          <w:numId w:val="37"/>
        </w:numPr>
        <w:rPr>
          <w:rFonts w:ascii="Arial Nova Cond" w:eastAsia="Arial Nova Cond" w:hAnsi="Arial Nova Cond" w:cs="Arial Nova Cond"/>
          <w:b/>
          <w:bCs/>
        </w:rPr>
      </w:pPr>
      <w:r w:rsidRPr="00427DA6">
        <w:rPr>
          <w:rFonts w:ascii="Arial Nova Cond" w:eastAsia="Arial Nova Cond" w:hAnsi="Arial Nova Cond" w:cs="Arial Nova Cond"/>
          <w:b/>
          <w:bCs/>
        </w:rPr>
        <w:t>C1238-XT</w:t>
      </w:r>
      <w:r w:rsidR="004F3B20" w:rsidRPr="00427DA6">
        <w:rPr>
          <w:rFonts w:ascii="Arial Nova Cond" w:eastAsia="Arial Nova Cond" w:hAnsi="Arial Nova Cond" w:cs="Arial Nova Cond"/>
          <w:b/>
          <w:bCs/>
        </w:rPr>
        <w:t xml:space="preserve">: </w:t>
      </w:r>
      <w:r w:rsidR="00334C1C" w:rsidRPr="00427DA6">
        <w:rPr>
          <w:rFonts w:ascii="Arial Nova Cond" w:eastAsia="Arial Nova Cond" w:hAnsi="Arial Nova Cond" w:cs="Arial Nova Cond"/>
          <w:b/>
          <w:bCs/>
        </w:rPr>
        <w:t>Active Infrared Safety Presence Detection</w:t>
      </w:r>
      <w:r w:rsidR="002C24D9" w:rsidRPr="00427DA6">
        <w:rPr>
          <w:rFonts w:ascii="Arial Nova Cond" w:eastAsia="Arial Nova Cond" w:hAnsi="Arial Nova Cond" w:cs="Arial Nova Cond"/>
          <w:b/>
          <w:bCs/>
        </w:rPr>
        <w:t xml:space="preserve">, </w:t>
      </w:r>
      <w:r w:rsidR="00334C1C" w:rsidRPr="00427DA6">
        <w:rPr>
          <w:rFonts w:ascii="Arial Nova Cond" w:eastAsia="Arial Nova Cond" w:hAnsi="Arial Nova Cond" w:cs="Arial Nova Cond"/>
          <w:b/>
          <w:bCs/>
        </w:rPr>
        <w:t>Microwave Motion Detection for Activation</w:t>
      </w:r>
      <w:r w:rsidR="002C24D9" w:rsidRPr="00427DA6">
        <w:rPr>
          <w:rFonts w:ascii="Arial Nova Cond" w:eastAsia="Arial Nova Cond" w:hAnsi="Arial Nova Cond" w:cs="Arial Nova Cond"/>
          <w:b/>
          <w:bCs/>
        </w:rPr>
        <w:t xml:space="preserve"> and </w:t>
      </w:r>
      <w:r w:rsidR="0093469E" w:rsidRPr="00427DA6">
        <w:rPr>
          <w:rFonts w:ascii="Arial Nova Cond" w:eastAsia="Arial Nova Cond" w:hAnsi="Arial Nova Cond" w:cs="Arial Nova Cond"/>
          <w:b/>
          <w:bCs/>
        </w:rPr>
        <w:t xml:space="preserve">Supplemental </w:t>
      </w:r>
      <w:proofErr w:type="spellStart"/>
      <w:r w:rsidR="0093469E" w:rsidRPr="00427DA6">
        <w:rPr>
          <w:rFonts w:ascii="Arial Nova Cond" w:eastAsia="Arial Nova Cond" w:hAnsi="Arial Nova Cond" w:cs="Arial Nova Cond"/>
          <w:b/>
          <w:bCs/>
        </w:rPr>
        <w:t>Sidelite</w:t>
      </w:r>
      <w:proofErr w:type="spellEnd"/>
      <w:r w:rsidR="0093469E" w:rsidRPr="00427DA6">
        <w:rPr>
          <w:rFonts w:ascii="Arial Nova Cond" w:eastAsia="Arial Nova Cond" w:hAnsi="Arial Nova Cond" w:cs="Arial Nova Cond"/>
          <w:b/>
          <w:bCs/>
        </w:rPr>
        <w:t xml:space="preserve"> Safety</w:t>
      </w:r>
      <w:r w:rsidR="00A14105" w:rsidRPr="00427DA6">
        <w:rPr>
          <w:rFonts w:ascii="Arial Nova Cond" w:eastAsia="Arial Nova Cond" w:hAnsi="Arial Nova Cond" w:cs="Arial Nova Cond"/>
          <w:b/>
          <w:bCs/>
        </w:rPr>
        <w:t xml:space="preserve"> [Default}</w:t>
      </w:r>
    </w:p>
    <w:p w14:paraId="3C6114D4" w14:textId="1233B360" w:rsidR="00427DA6" w:rsidRPr="00427DA6" w:rsidRDefault="00060B84" w:rsidP="001E0543">
      <w:pPr>
        <w:pStyle w:val="ListParagraph"/>
        <w:numPr>
          <w:ilvl w:val="0"/>
          <w:numId w:val="37"/>
        </w:numPr>
        <w:rPr>
          <w:rFonts w:ascii="Arial Nova Cond" w:eastAsia="Arial Nova Cond" w:hAnsi="Arial Nova Cond" w:cs="Arial Nova Cond"/>
          <w:b/>
          <w:bCs/>
        </w:rPr>
      </w:pPr>
      <w:r w:rsidRPr="00427DA6">
        <w:rPr>
          <w:rFonts w:ascii="Arial Nova Cond" w:eastAsia="Arial Nova Cond" w:hAnsi="Arial Nova Cond" w:cs="Arial Nova Cond"/>
          <w:b/>
          <w:bCs/>
        </w:rPr>
        <w:t>IX</w:t>
      </w:r>
      <w:r w:rsidR="00427DA6" w:rsidRPr="00427DA6">
        <w:rPr>
          <w:rFonts w:ascii="Arial Nova Cond" w:eastAsia="Arial Nova Cond" w:hAnsi="Arial Nova Cond" w:cs="Arial Nova Cond"/>
          <w:b/>
          <w:bCs/>
        </w:rPr>
        <w:t>IO – Active Infrared Safety Presence Detection, Microwave Motion Detection for Activation</w:t>
      </w:r>
    </w:p>
    <w:p w14:paraId="29727C6C" w14:textId="5F82EA3D" w:rsidR="00060B84" w:rsidRPr="00427DA6" w:rsidRDefault="00060B84" w:rsidP="001E0543">
      <w:pPr>
        <w:pStyle w:val="ListParagraph"/>
        <w:numPr>
          <w:ilvl w:val="0"/>
          <w:numId w:val="37"/>
        </w:numPr>
        <w:rPr>
          <w:rFonts w:ascii="Arial Nova Cond" w:eastAsia="Arial Nova Cond" w:hAnsi="Arial Nova Cond" w:cs="Arial Nova Cond"/>
          <w:b/>
          <w:bCs/>
        </w:rPr>
      </w:pPr>
      <w:r w:rsidRPr="00427DA6">
        <w:rPr>
          <w:rFonts w:ascii="Arial Nova Cond" w:eastAsia="Arial Nova Cond" w:hAnsi="Arial Nova Cond" w:cs="Arial Nova Cond"/>
          <w:b/>
          <w:bCs/>
        </w:rPr>
        <w:t>X Zone</w:t>
      </w:r>
      <w:r w:rsidR="0093469E" w:rsidRPr="00427DA6">
        <w:rPr>
          <w:rFonts w:ascii="Arial Nova Cond" w:eastAsia="Arial Nova Cond" w:hAnsi="Arial Nova Cond" w:cs="Arial Nova Cond"/>
          <w:b/>
          <w:bCs/>
        </w:rPr>
        <w:t xml:space="preserve">: : Active Infrared Safety Presence Detection, Microwave Motion Detection for Activation </w:t>
      </w:r>
      <w:r w:rsidR="00427DA6" w:rsidRPr="00427DA6">
        <w:rPr>
          <w:rFonts w:ascii="Arial Nova Cond" w:eastAsia="Arial Nova Cond" w:hAnsi="Arial Nova Cond" w:cs="Arial Nova Cond"/>
          <w:b/>
          <w:bCs/>
        </w:rPr>
        <w:t>[</w:t>
      </w:r>
      <w:r w:rsidR="0093469E" w:rsidRPr="00427DA6">
        <w:rPr>
          <w:rFonts w:ascii="Arial Nova Cond" w:eastAsia="Arial Nova Cond" w:hAnsi="Arial Nova Cond" w:cs="Arial Nova Cond"/>
          <w:b/>
          <w:bCs/>
        </w:rPr>
        <w:t>Default]</w:t>
      </w:r>
    </w:p>
    <w:p w14:paraId="281C0531" w14:textId="77777777" w:rsidR="00060B84" w:rsidRPr="00427DA6" w:rsidRDefault="00060B84" w:rsidP="004F3B20">
      <w:pPr>
        <w:pStyle w:val="ListParagraph"/>
        <w:numPr>
          <w:ilvl w:val="0"/>
          <w:numId w:val="37"/>
        </w:numPr>
        <w:rPr>
          <w:rFonts w:ascii="Arial Nova Cond" w:eastAsia="Arial Nova Cond" w:hAnsi="Arial Nova Cond" w:cs="Arial Nova Cond"/>
          <w:b/>
          <w:bCs/>
          <w:lang w:val="es-419"/>
        </w:rPr>
      </w:pPr>
      <w:r w:rsidRPr="00427DA6">
        <w:rPr>
          <w:rFonts w:ascii="Arial Nova Cond" w:eastAsia="Arial Nova Cond" w:hAnsi="Arial Nova Cond" w:cs="Arial Nova Cond"/>
          <w:b/>
          <w:bCs/>
          <w:lang w:val="es-419"/>
        </w:rPr>
        <w:t>HOTRON C20601</w:t>
      </w:r>
    </w:p>
    <w:p w14:paraId="55FFE6FE" w14:textId="77777777" w:rsidR="00060B84" w:rsidRPr="00427DA6" w:rsidRDefault="00060B84" w:rsidP="004F3B20">
      <w:pPr>
        <w:pStyle w:val="ListParagraph"/>
        <w:numPr>
          <w:ilvl w:val="0"/>
          <w:numId w:val="37"/>
        </w:numPr>
        <w:rPr>
          <w:rFonts w:ascii="Arial Nova Cond" w:eastAsia="Arial Nova Cond" w:hAnsi="Arial Nova Cond" w:cs="Arial Nova Cond"/>
          <w:b/>
          <w:bCs/>
          <w:lang w:val="es-419"/>
        </w:rPr>
      </w:pPr>
      <w:r w:rsidRPr="00427DA6">
        <w:rPr>
          <w:rFonts w:ascii="Arial Nova Cond" w:eastAsia="Arial Nova Cond" w:hAnsi="Arial Nova Cond" w:cs="Arial Nova Cond"/>
          <w:b/>
          <w:bCs/>
          <w:lang w:val="es-419"/>
        </w:rPr>
        <w:t>HOTRON C20602</w:t>
      </w:r>
    </w:p>
    <w:p w14:paraId="154EBD32" w14:textId="77777777" w:rsidR="00EF2328" w:rsidRPr="00C85314" w:rsidRDefault="00EF2328">
      <w:pPr>
        <w:pBdr>
          <w:top w:val="nil"/>
          <w:left w:val="nil"/>
          <w:bottom w:val="nil"/>
          <w:right w:val="nil"/>
          <w:between w:val="nil"/>
        </w:pBdr>
        <w:spacing w:before="60"/>
        <w:rPr>
          <w:rFonts w:ascii="Arial Nova Cond" w:eastAsia="Arial Nova Cond" w:hAnsi="Arial Nova Cond" w:cs="Arial Nova Cond"/>
          <w:color w:val="FF0000"/>
          <w:sz w:val="22"/>
          <w:szCs w:val="22"/>
          <w:lang w:val="es-419"/>
        </w:rPr>
      </w:pPr>
    </w:p>
    <w:p w14:paraId="08BCF34B" w14:textId="77777777" w:rsidR="00EF2328" w:rsidRDefault="001852B4">
      <w:pPr>
        <w:numPr>
          <w:ilvl w:val="2"/>
          <w:numId w:val="1"/>
        </w:numPr>
        <w:ind w:left="720" w:hanging="810"/>
        <w:rPr>
          <w:rFonts w:ascii="Arial Nova Cond" w:eastAsia="Arial Nova Cond" w:hAnsi="Arial Nova Cond" w:cs="Arial Nova Cond"/>
          <w:sz w:val="22"/>
          <w:szCs w:val="22"/>
        </w:rPr>
      </w:pPr>
      <w:r>
        <w:rPr>
          <w:rFonts w:ascii="Arial Nova Cond" w:eastAsia="Arial Nova Cond" w:hAnsi="Arial Nova Cond" w:cs="Arial Nova Cond"/>
          <w:sz w:val="22"/>
          <w:szCs w:val="22"/>
        </w:rPr>
        <w:t>MATERIALS, FINISHES, AND FABRICATION EXTRUDED ALUMINUM:</w:t>
      </w:r>
    </w:p>
    <w:p w14:paraId="53CE4CB3" w14:textId="77777777" w:rsidR="00EF2328" w:rsidRDefault="00EF2328">
      <w:pPr>
        <w:ind w:left="1080"/>
        <w:rPr>
          <w:rFonts w:ascii="Arial Nova Cond" w:eastAsia="Arial Nova Cond" w:hAnsi="Arial Nova Cond" w:cs="Arial Nova Cond"/>
          <w:sz w:val="22"/>
          <w:szCs w:val="22"/>
        </w:rPr>
      </w:pPr>
    </w:p>
    <w:p w14:paraId="2C6161AB" w14:textId="77777777" w:rsidR="00EF2328" w:rsidRDefault="001852B4">
      <w:pPr>
        <w:pBdr>
          <w:top w:val="nil"/>
          <w:left w:val="nil"/>
          <w:bottom w:val="nil"/>
          <w:right w:val="nil"/>
          <w:between w:val="nil"/>
        </w:pBdr>
        <w:ind w:left="274"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 EXTRUDED ALUMINUM: ASTM B221, 6063-T5 alloy and temper, anodized:</w:t>
      </w:r>
    </w:p>
    <w:p w14:paraId="2EECB384" w14:textId="77777777" w:rsidR="00EF2328" w:rsidRDefault="001852B4">
      <w:pPr>
        <w:pBdr>
          <w:top w:val="nil"/>
          <w:left w:val="nil"/>
          <w:bottom w:val="nil"/>
          <w:right w:val="nil"/>
          <w:between w:val="nil"/>
        </w:pBdr>
        <w:spacing w:before="60"/>
        <w:ind w:left="720" w:hanging="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1. </w:t>
      </w:r>
      <w:r>
        <w:rPr>
          <w:rFonts w:ascii="Arial Nova Cond" w:eastAsia="Arial Nova Cond" w:hAnsi="Arial Nova Cond" w:cs="Arial Nova Cond"/>
          <w:color w:val="000000"/>
          <w:sz w:val="22"/>
          <w:szCs w:val="22"/>
        </w:rPr>
        <w:tab/>
        <w:t>Structural Header Sections: Minimum 3/16" (5 mm) thickness.</w:t>
      </w:r>
    </w:p>
    <w:p w14:paraId="49AF92FD" w14:textId="77777777" w:rsidR="00EF2328" w:rsidRDefault="001852B4">
      <w:pPr>
        <w:pBdr>
          <w:top w:val="nil"/>
          <w:left w:val="nil"/>
          <w:bottom w:val="nil"/>
          <w:right w:val="nil"/>
          <w:between w:val="nil"/>
        </w:pBdr>
        <w:spacing w:before="60"/>
        <w:ind w:left="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2. </w:t>
      </w:r>
      <w:r>
        <w:rPr>
          <w:rFonts w:ascii="Arial Nova Cond" w:eastAsia="Arial Nova Cond" w:hAnsi="Arial Nova Cond" w:cs="Arial Nova Cond"/>
          <w:color w:val="000000"/>
          <w:sz w:val="22"/>
          <w:szCs w:val="22"/>
        </w:rPr>
        <w:tab/>
        <w:t>Structural Frame Sections: Minimum 1/8" (3 mm) thickness.</w:t>
      </w:r>
    </w:p>
    <w:p w14:paraId="6FA6CB0D" w14:textId="77777777" w:rsidR="00EF2328" w:rsidRDefault="001852B4">
      <w:pPr>
        <w:pBdr>
          <w:top w:val="nil"/>
          <w:left w:val="nil"/>
          <w:bottom w:val="nil"/>
          <w:right w:val="nil"/>
          <w:between w:val="nil"/>
        </w:pBdr>
        <w:spacing w:before="60"/>
        <w:ind w:left="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3. </w:t>
      </w:r>
      <w:r>
        <w:rPr>
          <w:rFonts w:ascii="Arial Nova Cond" w:eastAsia="Arial Nova Cond" w:hAnsi="Arial Nova Cond" w:cs="Arial Nova Cond"/>
          <w:color w:val="000000"/>
          <w:sz w:val="22"/>
          <w:szCs w:val="22"/>
        </w:rPr>
        <w:tab/>
        <w:t>Structural Panel Sections: Minimum 1/8" (3 mm) thickness.</w:t>
      </w:r>
    </w:p>
    <w:p w14:paraId="5A94E92B" w14:textId="77777777" w:rsidR="001A0DAC" w:rsidRDefault="001A0DAC" w:rsidP="00E01028">
      <w:pPr>
        <w:pBdr>
          <w:top w:val="nil"/>
          <w:left w:val="nil"/>
          <w:bottom w:val="nil"/>
          <w:right w:val="nil"/>
          <w:between w:val="nil"/>
        </w:pBdr>
        <w:spacing w:before="60"/>
        <w:rPr>
          <w:rFonts w:ascii="Arial Nova Cond" w:eastAsia="Arial Nova Cond" w:hAnsi="Arial Nova Cond" w:cs="Arial Nova Cond"/>
          <w:color w:val="000000"/>
          <w:sz w:val="22"/>
          <w:szCs w:val="22"/>
        </w:rPr>
      </w:pPr>
      <w:bookmarkStart w:id="17" w:name="_heading=h.35nkun2" w:colFirst="0" w:colLast="0"/>
      <w:bookmarkEnd w:id="17"/>
    </w:p>
    <w:p w14:paraId="1044B92D" w14:textId="3A753143" w:rsidR="00540E39" w:rsidRPr="00C679AC" w:rsidRDefault="001852B4" w:rsidP="00E01028">
      <w:pPr>
        <w:pBdr>
          <w:top w:val="nil"/>
          <w:left w:val="nil"/>
          <w:bottom w:val="nil"/>
          <w:right w:val="nil"/>
          <w:between w:val="nil"/>
        </w:pBdr>
        <w:spacing w:before="60"/>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B. FINIS</w:t>
      </w:r>
      <w:bookmarkStart w:id="18" w:name="_heading=h.1ksv4uv" w:colFirst="0" w:colLast="0"/>
      <w:bookmarkStart w:id="19" w:name="_Hlk152857526"/>
      <w:bookmarkEnd w:id="18"/>
      <w:r w:rsidR="00427DA6">
        <w:rPr>
          <w:rFonts w:ascii="Arial Nova Cond" w:eastAsia="Arial Nova Cond" w:hAnsi="Arial Nova Cond" w:cs="Arial Nova Cond"/>
          <w:color w:val="000000"/>
          <w:sz w:val="22"/>
          <w:szCs w:val="22"/>
        </w:rPr>
        <w:t>H</w:t>
      </w:r>
      <w:r w:rsidR="00C679AC">
        <w:rPr>
          <w:rFonts w:ascii="Arial Nova Cond" w:eastAsia="Arial Nova Cond" w:hAnsi="Arial Nova Cond" w:cs="Arial Nova Cond"/>
          <w:color w:val="000000"/>
          <w:sz w:val="22"/>
          <w:szCs w:val="22"/>
        </w:rPr>
        <w:t xml:space="preserve"> </w:t>
      </w:r>
      <w:r w:rsidR="00C679AC">
        <w:rPr>
          <w:rFonts w:ascii="Arial Nova Cond" w:eastAsia="Arial Nova Cond" w:hAnsi="Arial Nova Cond" w:cs="Arial Nova Cond"/>
          <w:b/>
          <w:bCs/>
          <w:color w:val="000000"/>
          <w:sz w:val="22"/>
          <w:szCs w:val="22"/>
        </w:rPr>
        <w:t>{CHOOSE FROM 1, 2 OR 3 BELOW}</w:t>
      </w:r>
    </w:p>
    <w:p w14:paraId="17DD94F2" w14:textId="656AA900" w:rsidR="00540E39" w:rsidRPr="00540E39" w:rsidRDefault="00427DA6" w:rsidP="00540E39">
      <w:pPr>
        <w:numPr>
          <w:ilvl w:val="0"/>
          <w:numId w:val="29"/>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I</w:t>
      </w:r>
      <w:r w:rsidR="00C679AC">
        <w:rPr>
          <w:rFonts w:ascii="Arial Nova Cond" w:eastAsia="Arial" w:hAnsi="Arial Nova Cond" w:cs="Arial"/>
          <w:color w:val="000000"/>
          <w:sz w:val="22"/>
          <w:szCs w:val="22"/>
        </w:rPr>
        <w:t>f</w:t>
      </w:r>
      <w:r>
        <w:rPr>
          <w:rFonts w:ascii="Arial Nova Cond" w:eastAsia="Arial" w:hAnsi="Arial Nova Cond" w:cs="Arial"/>
          <w:color w:val="000000"/>
          <w:sz w:val="22"/>
          <w:szCs w:val="22"/>
        </w:rPr>
        <w:t xml:space="preserve"> </w:t>
      </w:r>
      <w:r w:rsidR="00540E39" w:rsidRPr="00540E39">
        <w:rPr>
          <w:rFonts w:ascii="Arial Nova Cond" w:eastAsia="Arial" w:hAnsi="Arial Nova Cond" w:cs="Arial"/>
          <w:color w:val="000000"/>
          <w:sz w:val="22"/>
          <w:szCs w:val="22"/>
        </w:rPr>
        <w:t xml:space="preserve">Anodize Finish </w:t>
      </w:r>
      <w:r>
        <w:rPr>
          <w:rFonts w:ascii="Arial Nova Cond" w:eastAsia="Arial" w:hAnsi="Arial Nova Cond" w:cs="Arial"/>
          <w:b/>
          <w:bCs/>
          <w:color w:val="000000"/>
          <w:sz w:val="22"/>
          <w:szCs w:val="22"/>
        </w:rPr>
        <w:t>{</w:t>
      </w:r>
      <w:r w:rsidR="002B2D42">
        <w:rPr>
          <w:rFonts w:ascii="Arial Nova Cond" w:eastAsia="Arial" w:hAnsi="Arial Nova Cond" w:cs="Arial"/>
          <w:b/>
          <w:bCs/>
          <w:color w:val="000000"/>
          <w:sz w:val="22"/>
          <w:szCs w:val="22"/>
        </w:rPr>
        <w:t>CHOOSE</w:t>
      </w:r>
      <w:r>
        <w:rPr>
          <w:rFonts w:ascii="Arial Nova Cond" w:eastAsia="Arial" w:hAnsi="Arial Nova Cond" w:cs="Arial"/>
          <w:b/>
          <w:bCs/>
          <w:color w:val="000000"/>
          <w:sz w:val="22"/>
          <w:szCs w:val="22"/>
        </w:rPr>
        <w:t xml:space="preserve"> 1}</w:t>
      </w:r>
      <w:r w:rsidR="00540E39" w:rsidRPr="00540E39">
        <w:rPr>
          <w:rFonts w:ascii="Arial Nova Cond" w:eastAsia="Arial" w:hAnsi="Arial Nova Cond" w:cs="Arial"/>
          <w:color w:val="000000"/>
          <w:sz w:val="22"/>
          <w:szCs w:val="22"/>
        </w:rPr>
        <w:t>:</w:t>
      </w:r>
    </w:p>
    <w:p w14:paraId="2AA7C2E2" w14:textId="77777777" w:rsidR="00540E39" w:rsidRPr="00D5305F" w:rsidRDefault="00540E39" w:rsidP="00540E39">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204-R1 Clear: Architectural Class 1 Clear Anodized Coating, AA-MI2C22A31.</w:t>
      </w:r>
    </w:p>
    <w:p w14:paraId="00EC3012" w14:textId="77777777" w:rsidR="00540E39" w:rsidRPr="00D5305F" w:rsidRDefault="00540E39" w:rsidP="00540E39">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lastRenderedPageBreak/>
        <w:t>Champagne: Architectural Class 1 Anodized Coating, AA-MI2C22A44.</w:t>
      </w:r>
    </w:p>
    <w:p w14:paraId="7FFCDF74" w14:textId="77777777" w:rsidR="00540E39" w:rsidRPr="00D5305F" w:rsidRDefault="00540E39" w:rsidP="00540E39">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311-R1 Light Bronze: Architectural Class 1 Anodized Coating, AA-MI2C22A44.</w:t>
      </w:r>
    </w:p>
    <w:p w14:paraId="231558D5" w14:textId="77777777" w:rsidR="00540E39" w:rsidRPr="00D5305F" w:rsidRDefault="00540E39" w:rsidP="00540E39">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312-R1 Medium Bronze: Architectural Class 1 Anodized Coating, AA-MI2C22A44.</w:t>
      </w:r>
    </w:p>
    <w:p w14:paraId="04FDB3C8" w14:textId="77777777" w:rsidR="00540E39" w:rsidRPr="00D5305F" w:rsidRDefault="00540E39" w:rsidP="00540E39">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313-R1 Dark Bronze: Architectural Class 1 Anodized Coating, AA-MI2C22A44.</w:t>
      </w:r>
    </w:p>
    <w:p w14:paraId="13E6AF50" w14:textId="77777777" w:rsidR="00540E39" w:rsidRPr="00540E39" w:rsidRDefault="00540E39" w:rsidP="00540E39">
      <w:pPr>
        <w:numPr>
          <w:ilvl w:val="1"/>
          <w:numId w:val="29"/>
        </w:numPr>
        <w:spacing w:before="60"/>
        <w:rPr>
          <w:rFonts w:ascii="Arial Nova Cond" w:eastAsia="Arial" w:hAnsi="Arial Nova Cond" w:cs="Arial"/>
          <w:color w:val="000000"/>
          <w:sz w:val="22"/>
          <w:szCs w:val="22"/>
        </w:rPr>
      </w:pPr>
      <w:r w:rsidRPr="00D5305F">
        <w:rPr>
          <w:rFonts w:ascii="Arial Nova Cond" w:eastAsia="Arial" w:hAnsi="Arial Nova Cond" w:cs="Arial"/>
          <w:b/>
          <w:bCs/>
          <w:color w:val="000000"/>
          <w:sz w:val="22"/>
          <w:szCs w:val="22"/>
        </w:rPr>
        <w:t>Black: Architectural Class 1 Anodized Coating, AA-MI2C22A44</w:t>
      </w:r>
      <w:r w:rsidRPr="00540E39">
        <w:rPr>
          <w:rFonts w:ascii="Arial Nova Cond" w:eastAsia="Arial" w:hAnsi="Arial Nova Cond" w:cs="Arial"/>
          <w:color w:val="000000"/>
          <w:sz w:val="22"/>
          <w:szCs w:val="22"/>
        </w:rPr>
        <w:t>.</w:t>
      </w:r>
    </w:p>
    <w:p w14:paraId="13E0579F" w14:textId="7C2D10A8" w:rsidR="00540E39" w:rsidRPr="00540E39" w:rsidRDefault="00427DA6" w:rsidP="00540E39">
      <w:pPr>
        <w:numPr>
          <w:ilvl w:val="0"/>
          <w:numId w:val="29"/>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00540E39" w:rsidRPr="00540E39">
        <w:rPr>
          <w:rFonts w:ascii="Arial Nova Cond" w:eastAsia="Arial" w:hAnsi="Arial Nova Cond" w:cs="Arial"/>
          <w:color w:val="000000"/>
          <w:sz w:val="22"/>
          <w:szCs w:val="22"/>
        </w:rPr>
        <w:t xml:space="preserve">Paint </w:t>
      </w:r>
      <w:r w:rsidR="00D5305F">
        <w:rPr>
          <w:rFonts w:ascii="Arial Nova Cond" w:eastAsia="Arial" w:hAnsi="Arial Nova Cond" w:cs="Arial"/>
          <w:color w:val="000000"/>
          <w:sz w:val="22"/>
          <w:szCs w:val="22"/>
        </w:rPr>
        <w:t xml:space="preserve">finish </w:t>
      </w:r>
      <w:r w:rsidR="00D5305F">
        <w:rPr>
          <w:rFonts w:ascii="Arial Nova Cond" w:eastAsia="Arial" w:hAnsi="Arial Nova Cond" w:cs="Arial"/>
          <w:b/>
          <w:bCs/>
          <w:color w:val="000000"/>
          <w:sz w:val="22"/>
          <w:szCs w:val="22"/>
        </w:rPr>
        <w:t>{</w:t>
      </w:r>
      <w:r w:rsidR="002B2D42">
        <w:rPr>
          <w:rFonts w:ascii="Arial Nova Cond" w:eastAsia="Arial" w:hAnsi="Arial Nova Cond" w:cs="Arial"/>
          <w:b/>
          <w:bCs/>
          <w:color w:val="000000"/>
          <w:sz w:val="22"/>
          <w:szCs w:val="22"/>
        </w:rPr>
        <w:t>CHOOSE</w:t>
      </w:r>
      <w:r w:rsidR="00D5305F">
        <w:rPr>
          <w:rFonts w:ascii="Arial Nova Cond" w:eastAsia="Arial" w:hAnsi="Arial Nova Cond" w:cs="Arial"/>
          <w:b/>
          <w:bCs/>
          <w:color w:val="000000"/>
          <w:sz w:val="22"/>
          <w:szCs w:val="22"/>
        </w:rPr>
        <w:t xml:space="preserve"> 1}</w:t>
      </w:r>
      <w:r w:rsidR="00540E39" w:rsidRPr="00540E39">
        <w:rPr>
          <w:rFonts w:ascii="Arial Nova Cond" w:eastAsia="Arial" w:hAnsi="Arial Nova Cond" w:cs="Arial"/>
          <w:color w:val="000000"/>
          <w:sz w:val="22"/>
          <w:szCs w:val="22"/>
        </w:rPr>
        <w:t>:</w:t>
      </w:r>
    </w:p>
    <w:p w14:paraId="208E3426" w14:textId="4441B107" w:rsidR="00540E39" w:rsidRPr="00D5305F" w:rsidRDefault="00540E39" w:rsidP="00540E39">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 xml:space="preserve">Powder Coat: 100% V.O.C. free fluoropolymer resin-based. </w:t>
      </w:r>
      <w:r w:rsidR="00D5305F" w:rsidRPr="00D5305F">
        <w:rPr>
          <w:rFonts w:ascii="Arial Nova Cond" w:eastAsia="Arial" w:hAnsi="Arial Nova Cond" w:cs="Arial"/>
          <w:b/>
          <w:bCs/>
          <w:color w:val="000000"/>
          <w:sz w:val="22"/>
          <w:szCs w:val="22"/>
        </w:rPr>
        <w:t>Color Code TBD.</w:t>
      </w:r>
    </w:p>
    <w:p w14:paraId="0A7350ED" w14:textId="4B1313E3" w:rsidR="00540E39" w:rsidRPr="00D5305F" w:rsidRDefault="00540E39" w:rsidP="00540E39">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Wet Paint</w:t>
      </w:r>
      <w:r w:rsidR="00224EAA">
        <w:rPr>
          <w:rFonts w:ascii="Arial Nova Cond" w:eastAsia="Arial" w:hAnsi="Arial Nova Cond" w:cs="Arial"/>
          <w:b/>
          <w:bCs/>
          <w:color w:val="000000"/>
          <w:sz w:val="22"/>
          <w:szCs w:val="22"/>
        </w:rPr>
        <w:t xml:space="preserve"> [Kynar] </w:t>
      </w:r>
      <w:r w:rsidRPr="00D5305F">
        <w:rPr>
          <w:rFonts w:ascii="Arial Nova Cond" w:eastAsia="Arial" w:hAnsi="Arial Nova Cond" w:cs="Arial"/>
          <w:b/>
          <w:bCs/>
          <w:color w:val="000000"/>
          <w:sz w:val="22"/>
          <w:szCs w:val="22"/>
        </w:rPr>
        <w:t xml:space="preserve">: </w:t>
      </w:r>
      <w:r w:rsidR="00D5305F" w:rsidRPr="00D5305F">
        <w:rPr>
          <w:rFonts w:ascii="Arial Nova Cond" w:eastAsia="Arial" w:hAnsi="Arial Nova Cond" w:cs="Arial"/>
          <w:b/>
          <w:bCs/>
          <w:color w:val="000000"/>
          <w:sz w:val="22"/>
          <w:szCs w:val="22"/>
        </w:rPr>
        <w:t>Color Code TBD.</w:t>
      </w:r>
    </w:p>
    <w:p w14:paraId="04F453A4" w14:textId="5C32FEA7" w:rsidR="00540E39" w:rsidRPr="00540E39" w:rsidRDefault="00D5305F" w:rsidP="00540E39">
      <w:pPr>
        <w:numPr>
          <w:ilvl w:val="0"/>
          <w:numId w:val="29"/>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00540E39" w:rsidRPr="00540E39">
        <w:rPr>
          <w:rFonts w:ascii="Arial Nova Cond" w:eastAsia="Arial" w:hAnsi="Arial Nova Cond" w:cs="Arial"/>
          <w:color w:val="000000"/>
          <w:sz w:val="22"/>
          <w:szCs w:val="22"/>
        </w:rPr>
        <w:t xml:space="preserve">Clad Finish </w:t>
      </w:r>
      <w:r w:rsidR="003E1773">
        <w:rPr>
          <w:rFonts w:ascii="Arial Nova Cond" w:eastAsia="Arial" w:hAnsi="Arial Nova Cond" w:cs="Arial"/>
          <w:b/>
          <w:bCs/>
          <w:color w:val="000000"/>
          <w:sz w:val="22"/>
          <w:szCs w:val="22"/>
        </w:rPr>
        <w:t>{</w:t>
      </w:r>
      <w:r w:rsidR="002B2D42">
        <w:rPr>
          <w:rFonts w:ascii="Arial Nova Cond" w:eastAsia="Arial" w:hAnsi="Arial Nova Cond" w:cs="Arial"/>
          <w:b/>
          <w:bCs/>
          <w:color w:val="000000"/>
          <w:sz w:val="22"/>
          <w:szCs w:val="22"/>
        </w:rPr>
        <w:t>CHOOSE</w:t>
      </w:r>
      <w:r w:rsidR="003E1773">
        <w:rPr>
          <w:rFonts w:ascii="Arial Nova Cond" w:eastAsia="Arial" w:hAnsi="Arial Nova Cond" w:cs="Arial"/>
          <w:b/>
          <w:bCs/>
          <w:color w:val="000000"/>
          <w:sz w:val="22"/>
          <w:szCs w:val="22"/>
        </w:rPr>
        <w:t xml:space="preserve"> 1}</w:t>
      </w:r>
      <w:r w:rsidR="00540E39" w:rsidRPr="00540E39">
        <w:rPr>
          <w:rFonts w:ascii="Arial Nova Cond" w:eastAsia="Arial" w:hAnsi="Arial Nova Cond" w:cs="Arial"/>
          <w:color w:val="000000"/>
          <w:sz w:val="22"/>
          <w:szCs w:val="22"/>
        </w:rPr>
        <w:t>:</w:t>
      </w:r>
    </w:p>
    <w:p w14:paraId="2C396F41" w14:textId="77777777" w:rsidR="00540E39" w:rsidRPr="00C679AC" w:rsidRDefault="00540E39" w:rsidP="00540E39">
      <w:pPr>
        <w:numPr>
          <w:ilvl w:val="1"/>
          <w:numId w:val="29"/>
        </w:numPr>
        <w:spacing w:before="60"/>
        <w:rPr>
          <w:rFonts w:ascii="Arial Nova Cond" w:eastAsia="Arial" w:hAnsi="Arial Nova Cond" w:cs="Arial"/>
          <w:b/>
          <w:bCs/>
          <w:color w:val="000000"/>
          <w:sz w:val="22"/>
          <w:szCs w:val="22"/>
        </w:rPr>
      </w:pPr>
      <w:r w:rsidRPr="00C679AC">
        <w:rPr>
          <w:rFonts w:ascii="Arial Nova Cond" w:eastAsia="Arial" w:hAnsi="Arial Nova Cond" w:cs="Arial"/>
          <w:b/>
          <w:bCs/>
          <w:color w:val="000000"/>
          <w:sz w:val="22"/>
          <w:szCs w:val="22"/>
        </w:rPr>
        <w:t>Stainless Steel #4 (Satin Finish): Architectural Satin Finish Clad Coating.</w:t>
      </w:r>
    </w:p>
    <w:p w14:paraId="326DDEB1" w14:textId="77777777" w:rsidR="00540E39" w:rsidRPr="00B779B5" w:rsidRDefault="00540E39" w:rsidP="00540E39">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Stainless Steel #8 (Mirror Finish): Architectural Reflective Clad Coating.</w:t>
      </w:r>
    </w:p>
    <w:p w14:paraId="3C04EA1E" w14:textId="77777777" w:rsidR="00540E39" w:rsidRPr="00B779B5" w:rsidRDefault="00540E39" w:rsidP="00540E39">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Bronze #4 (Satin Finish): Architectural Satin Finish Clad Coating.</w:t>
      </w:r>
    </w:p>
    <w:p w14:paraId="2396551F" w14:textId="77777777" w:rsidR="00540E39" w:rsidRPr="00B779B5" w:rsidRDefault="00540E39" w:rsidP="00540E39">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Bronze with Polish (Non-Directional Finish): Architectural Non-Directional Polished Clad Coating.</w:t>
      </w:r>
    </w:p>
    <w:p w14:paraId="594C4008" w14:textId="77777777" w:rsidR="00540E39" w:rsidRPr="00B779B5" w:rsidRDefault="00540E39" w:rsidP="00540E39">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Brass #4 (Satin Finish): Architectural Satin Finish Clad Coating.</w:t>
      </w:r>
    </w:p>
    <w:p w14:paraId="5D414E78" w14:textId="77777777" w:rsidR="00540E39" w:rsidRPr="00B779B5" w:rsidRDefault="00540E39" w:rsidP="00540E39">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Brass with Polish (Non-Directional Finish): Architectural Non-Directional Polished Clad Coating.</w:t>
      </w:r>
    </w:p>
    <w:p w14:paraId="2D6C2A16" w14:textId="77777777" w:rsidR="00540E39" w:rsidRPr="00B779B5" w:rsidRDefault="00540E39" w:rsidP="00540E39">
      <w:pPr>
        <w:numPr>
          <w:ilvl w:val="1"/>
          <w:numId w:val="29"/>
        </w:numPr>
        <w:spacing w:before="60"/>
        <w:rPr>
          <w:rFonts w:ascii="Arial Nova Cond" w:eastAsia="Arial" w:hAnsi="Arial Nova Cond" w:cs="Arial"/>
          <w:b/>
          <w:bCs/>
          <w:color w:val="000000"/>
          <w:sz w:val="22"/>
          <w:szCs w:val="22"/>
        </w:rPr>
      </w:pPr>
      <w:proofErr w:type="spellStart"/>
      <w:r w:rsidRPr="00B779B5">
        <w:rPr>
          <w:rFonts w:ascii="Arial Nova Cond" w:eastAsia="Arial" w:hAnsi="Arial Nova Cond" w:cs="Arial"/>
          <w:b/>
          <w:bCs/>
          <w:color w:val="000000"/>
          <w:sz w:val="22"/>
          <w:szCs w:val="22"/>
        </w:rPr>
        <w:t>Muntz</w:t>
      </w:r>
      <w:proofErr w:type="spellEnd"/>
      <w:r w:rsidRPr="00B779B5">
        <w:rPr>
          <w:rFonts w:ascii="Arial Nova Cond" w:eastAsia="Arial" w:hAnsi="Arial Nova Cond" w:cs="Arial"/>
          <w:b/>
          <w:bCs/>
          <w:color w:val="000000"/>
          <w:sz w:val="22"/>
          <w:szCs w:val="22"/>
        </w:rPr>
        <w:t xml:space="preserve"> Metal (Brass Alloy): Architectural Clad Coating.</w:t>
      </w:r>
    </w:p>
    <w:p w14:paraId="7F46F546" w14:textId="77777777" w:rsidR="00540E39" w:rsidRPr="00601F78" w:rsidRDefault="00540E39" w:rsidP="00540E39">
      <w:pPr>
        <w:spacing w:before="60"/>
        <w:rPr>
          <w:rFonts w:ascii="Arial Nova Cond" w:eastAsia="Arial" w:hAnsi="Arial Nova Cond" w:cs="Arial"/>
          <w:b/>
          <w:bCs/>
          <w:color w:val="000000"/>
          <w:sz w:val="22"/>
          <w:szCs w:val="22"/>
        </w:rPr>
      </w:pPr>
    </w:p>
    <w:bookmarkEnd w:id="19"/>
    <w:p w14:paraId="03643D14" w14:textId="77777777" w:rsidR="00EF2328" w:rsidRDefault="001852B4">
      <w:pPr>
        <w:pBdr>
          <w:top w:val="nil"/>
          <w:left w:val="nil"/>
          <w:bottom w:val="nil"/>
          <w:right w:val="nil"/>
          <w:between w:val="nil"/>
        </w:pBdr>
        <w:tabs>
          <w:tab w:val="left" w:pos="720"/>
          <w:tab w:val="left" w:pos="1440"/>
          <w:tab w:val="left" w:pos="2160"/>
          <w:tab w:val="left" w:pos="3680"/>
        </w:tabs>
        <w:ind w:left="274"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w:t>
      </w:r>
      <w:r>
        <w:rPr>
          <w:rFonts w:ascii="Arial Nova Cond" w:eastAsia="Arial Nova Cond" w:hAnsi="Arial Nova Cond" w:cs="Arial Nova Cond"/>
          <w:color w:val="000000"/>
          <w:sz w:val="22"/>
          <w:szCs w:val="22"/>
        </w:rPr>
        <w:tab/>
        <w:t xml:space="preserve">PANEL CONSTRUCTION: </w:t>
      </w:r>
      <w:r>
        <w:rPr>
          <w:rFonts w:ascii="Arial Nova Cond" w:eastAsia="Arial Nova Cond" w:hAnsi="Arial Nova Cond" w:cs="Arial Nova Cond"/>
          <w:color w:val="000000"/>
          <w:sz w:val="22"/>
          <w:szCs w:val="22"/>
        </w:rPr>
        <w:tab/>
      </w:r>
    </w:p>
    <w:p w14:paraId="3787D30E" w14:textId="77777777" w:rsidR="00EF2328" w:rsidRDefault="001852B4">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1.</w:t>
      </w:r>
      <w:r>
        <w:rPr>
          <w:rFonts w:ascii="Arial Nova Cond" w:eastAsia="Arial Nova Cond" w:hAnsi="Arial Nova Cond" w:cs="Arial Nova Cond"/>
          <w:color w:val="000000"/>
          <w:sz w:val="22"/>
          <w:szCs w:val="22"/>
        </w:rPr>
        <w:tab/>
        <w:t>Corner block type with 3/16” steel backup plate construction, mechanically secured with minimum of four hardened steel screws and threaded rod reinforcement. Vertical rails to have reinforcing A36 steel backup tube: 1” square x 1/8”, full length of vertical rail. Sash consists of snap-in glass stops, snap-in glazing beads and vinyl gaskets. Unlike common thru-bolt designs, corner blocks prevent distortion of the door panels during use and abuse.</w:t>
      </w:r>
    </w:p>
    <w:p w14:paraId="70B87FB0" w14:textId="77777777" w:rsidR="00EF2328" w:rsidRDefault="001852B4">
      <w:pPr>
        <w:pBdr>
          <w:top w:val="nil"/>
          <w:left w:val="nil"/>
          <w:bottom w:val="nil"/>
          <w:right w:val="nil"/>
          <w:between w:val="nil"/>
        </w:pBdr>
        <w:ind w:left="540"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2.</w:t>
      </w:r>
      <w:r>
        <w:rPr>
          <w:rFonts w:ascii="Arial Nova Cond" w:eastAsia="Arial Nova Cond" w:hAnsi="Arial Nova Cond" w:cs="Arial Nova Cond"/>
          <w:color w:val="000000"/>
          <w:sz w:val="22"/>
          <w:szCs w:val="22"/>
        </w:rPr>
        <w:tab/>
        <w:t xml:space="preserve">Slide-swing doors to be supplied with adjustable glass setting block to allow for adjusting of door to meet site conditions eliminating the need for additional shims. </w:t>
      </w:r>
    </w:p>
    <w:p w14:paraId="71077C05" w14:textId="77777777" w:rsidR="00EF2328" w:rsidRDefault="001852B4">
      <w:pPr>
        <w:pBdr>
          <w:top w:val="nil"/>
          <w:left w:val="nil"/>
          <w:bottom w:val="nil"/>
          <w:right w:val="nil"/>
          <w:between w:val="nil"/>
        </w:pBdr>
        <w:ind w:left="540"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3.</w:t>
      </w:r>
      <w:r>
        <w:rPr>
          <w:rFonts w:ascii="Arial Nova Cond" w:eastAsia="Arial Nova Cond" w:hAnsi="Arial Nova Cond" w:cs="Arial Nova Cond"/>
          <w:color w:val="000000"/>
          <w:sz w:val="22"/>
          <w:szCs w:val="22"/>
        </w:rPr>
        <w:tab/>
        <w:t>Adjustable double astragal with dual weatherstrip physically captured for superior seal standard (adhesive applied weatherstrip not acceptable)</w:t>
      </w:r>
    </w:p>
    <w:p w14:paraId="472DBA09" w14:textId="77777777" w:rsidR="00EF2328" w:rsidRDefault="001852B4">
      <w:pPr>
        <w:pBdr>
          <w:top w:val="nil"/>
          <w:left w:val="nil"/>
          <w:bottom w:val="nil"/>
          <w:right w:val="nil"/>
          <w:between w:val="nil"/>
        </w:pBdr>
        <w:tabs>
          <w:tab w:val="left" w:pos="630"/>
        </w:tabs>
        <w:ind w:left="540" w:hanging="27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4.  Perimeter seals to be factory installed to maintain ASTM E283-04 and UL 1784 rating.</w:t>
      </w:r>
    </w:p>
    <w:p w14:paraId="4046CC9A" w14:textId="77777777" w:rsidR="00EF2328" w:rsidRDefault="00EF2328">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p>
    <w:p w14:paraId="772407E8"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D.  FRAME CONSTRUCTION: Butt joints, mechanically secured with screws and formed alum. corner brackets.</w:t>
      </w:r>
    </w:p>
    <w:p w14:paraId="3C5058ED" w14:textId="77777777" w:rsidR="00EF2328" w:rsidRDefault="00EF2328">
      <w:pPr>
        <w:rPr>
          <w:rFonts w:ascii="Arial Nova Cond" w:eastAsia="Arial Nova Cond" w:hAnsi="Arial Nova Cond" w:cs="Arial Nova Cond"/>
          <w:sz w:val="22"/>
          <w:szCs w:val="22"/>
        </w:rPr>
      </w:pPr>
    </w:p>
    <w:p w14:paraId="7170497F"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E.  OPERATOR CONSTRUCTION: Electromechanical, modular type construction.</w:t>
      </w:r>
    </w:p>
    <w:p w14:paraId="7BC07F53" w14:textId="77777777" w:rsidR="00EF2328" w:rsidRDefault="00EF2328">
      <w:pPr>
        <w:spacing w:before="60"/>
        <w:rPr>
          <w:rFonts w:ascii="Arial Nova Cond" w:eastAsia="Arial Nova Cond" w:hAnsi="Arial Nova Cond" w:cs="Arial Nova Cond"/>
          <w:b/>
          <w:i/>
          <w:sz w:val="22"/>
          <w:szCs w:val="22"/>
        </w:rPr>
      </w:pPr>
    </w:p>
    <w:p w14:paraId="22E18C77" w14:textId="77777777" w:rsidR="00EF2328" w:rsidRDefault="001852B4">
      <w:pPr>
        <w:pStyle w:val="Heading1"/>
        <w:rPr>
          <w:rFonts w:ascii="Arial Nova Cond" w:eastAsia="Arial Nova Cond" w:hAnsi="Arial Nova Cond" w:cs="Arial Nova Cond"/>
          <w:i w:val="0"/>
          <w:sz w:val="22"/>
          <w:szCs w:val="22"/>
        </w:rPr>
      </w:pPr>
      <w:r>
        <w:rPr>
          <w:rFonts w:ascii="Arial Nova Cond" w:eastAsia="Arial Nova Cond" w:hAnsi="Arial Nova Cond" w:cs="Arial Nova Cond"/>
          <w:i w:val="0"/>
          <w:sz w:val="22"/>
          <w:szCs w:val="22"/>
        </w:rPr>
        <w:t>PART III - EXECUTION</w:t>
      </w:r>
    </w:p>
    <w:p w14:paraId="41D667B4" w14:textId="77777777" w:rsidR="00EF2328" w:rsidRDefault="001852B4">
      <w:pPr>
        <w:spacing w:before="280" w:after="280"/>
        <w:rPr>
          <w:rFonts w:ascii="Arial Nova Cond" w:eastAsia="Arial Nova Cond" w:hAnsi="Arial Nova Cond" w:cs="Arial Nova Cond"/>
          <w:b/>
          <w:sz w:val="22"/>
          <w:szCs w:val="22"/>
        </w:rPr>
      </w:pPr>
      <w:r>
        <w:rPr>
          <w:rFonts w:ascii="Arial Nova Cond" w:eastAsia="Arial Nova Cond" w:hAnsi="Arial Nova Cond" w:cs="Arial Nova Cond"/>
          <w:b/>
          <w:sz w:val="22"/>
          <w:szCs w:val="22"/>
        </w:rPr>
        <w:t>3.01 EXAMINATION</w:t>
      </w:r>
    </w:p>
    <w:p w14:paraId="59554040" w14:textId="77777777"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SITE VERIFICATION OF CONDITIONS:</w:t>
      </w:r>
    </w:p>
    <w:p w14:paraId="368ECB9D" w14:textId="77777777" w:rsidR="00EF2328" w:rsidRDefault="001852B4" w:rsidP="00007F5A">
      <w:pPr>
        <w:numPr>
          <w:ilvl w:val="0"/>
          <w:numId w:val="6"/>
        </w:numPr>
        <w:rPr>
          <w:rFonts w:ascii="Arial Nova Cond" w:eastAsia="Arial Nova Cond" w:hAnsi="Arial Nova Cond" w:cs="Arial Nova Cond"/>
          <w:sz w:val="22"/>
          <w:szCs w:val="22"/>
        </w:rPr>
      </w:pPr>
      <w:r>
        <w:rPr>
          <w:rFonts w:ascii="Arial Nova Cond" w:eastAsia="Arial Nova Cond" w:hAnsi="Arial Nova Cond"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Default="001852B4">
      <w:pPr>
        <w:numPr>
          <w:ilvl w:val="0"/>
          <w:numId w:val="6"/>
        </w:numPr>
        <w:rPr>
          <w:rFonts w:ascii="Arial Nova Cond" w:eastAsia="Arial Nova Cond" w:hAnsi="Arial Nova Cond" w:cs="Arial Nova Cond"/>
          <w:sz w:val="22"/>
          <w:szCs w:val="22"/>
        </w:rPr>
      </w:pPr>
      <w:r>
        <w:rPr>
          <w:rFonts w:ascii="Arial Nova Cond" w:eastAsia="Arial Nova Cond" w:hAnsi="Arial Nova Cond"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Default="001852B4">
      <w:pPr>
        <w:numPr>
          <w:ilvl w:val="0"/>
          <w:numId w:val="6"/>
        </w:numPr>
        <w:rPr>
          <w:rFonts w:ascii="Arial Nova Cond" w:eastAsia="Arial Nova Cond" w:hAnsi="Arial Nova Cond" w:cs="Arial Nova Cond"/>
          <w:sz w:val="22"/>
          <w:szCs w:val="22"/>
        </w:rPr>
      </w:pPr>
      <w:r>
        <w:rPr>
          <w:rFonts w:ascii="Arial Nova Cond" w:eastAsia="Arial Nova Cond" w:hAnsi="Arial Nova Cond" w:cs="Arial Nova Cond"/>
          <w:sz w:val="22"/>
          <w:szCs w:val="22"/>
        </w:rPr>
        <w:t>Verify the actual locations of wiring connections for roughing-in electrical source power.</w:t>
      </w:r>
    </w:p>
    <w:p w14:paraId="7ACC90D3" w14:textId="77777777" w:rsidR="00EF2328" w:rsidRDefault="001852B4">
      <w:pPr>
        <w:numPr>
          <w:ilvl w:val="0"/>
          <w:numId w:val="6"/>
        </w:numPr>
        <w:spacing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t>The installer must correct all unsatisfactory conditions before proceeding with the installation.</w:t>
      </w:r>
    </w:p>
    <w:p w14:paraId="14DCF41A" w14:textId="77777777" w:rsidR="00EF2328" w:rsidRDefault="001852B4" w:rsidP="00007F5A">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lastRenderedPageBreak/>
        <w:t xml:space="preserve">3.02 INSTALLATION </w:t>
      </w:r>
    </w:p>
    <w:p w14:paraId="7B8D5040" w14:textId="77777777"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ENTRANCES: </w:t>
      </w:r>
    </w:p>
    <w:p w14:paraId="50BE55F6" w14:textId="7AECDB58"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r w:rsidR="00B779B5">
        <w:rPr>
          <w:rFonts w:ascii="Arial Nova Cond" w:eastAsia="Arial Nova Cond" w:hAnsi="Arial Nova Cond" w:cs="Arial Nova Cond"/>
          <w:sz w:val="22"/>
          <w:szCs w:val="22"/>
        </w:rPr>
        <w:t xml:space="preserve"> </w:t>
      </w:r>
      <w:r>
        <w:rPr>
          <w:rFonts w:ascii="Arial Nova Cond" w:eastAsia="Arial Nova Cond" w:hAnsi="Arial Nova Cond" w:cs="Arial Nova Cond"/>
          <w:sz w:val="22"/>
          <w:szCs w:val="22"/>
        </w:rPr>
        <w:t>Set headers, carrier assemblies, tracks, operating brackets, and guides level and true to location with anchorage for permanent support.</w:t>
      </w:r>
    </w:p>
    <w:p w14:paraId="1B8C21AF" w14:textId="77777777" w:rsidR="00B779B5" w:rsidRDefault="00B779B5" w:rsidP="00007F5A">
      <w:pPr>
        <w:rPr>
          <w:rFonts w:ascii="Arial Nova Cond" w:eastAsia="Arial Nova Cond" w:hAnsi="Arial Nova Cond" w:cs="Arial Nova Cond"/>
          <w:sz w:val="22"/>
          <w:szCs w:val="22"/>
        </w:rPr>
      </w:pPr>
    </w:p>
    <w:p w14:paraId="30F4A099" w14:textId="6BA7B308"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DOOR OPERATORS: </w:t>
      </w:r>
    </w:p>
    <w:p w14:paraId="33C1EC71" w14:textId="77777777"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Connect door operators to the electrical power distribution system as specified in Division 26 Sections.</w:t>
      </w:r>
    </w:p>
    <w:p w14:paraId="7710E05F" w14:textId="77777777" w:rsidR="00B779B5" w:rsidRDefault="00B779B5" w:rsidP="00007F5A">
      <w:pPr>
        <w:rPr>
          <w:rFonts w:ascii="Arial Nova Cond" w:eastAsia="Arial Nova Cond" w:hAnsi="Arial Nova Cond" w:cs="Arial Nova Cond"/>
          <w:sz w:val="22"/>
          <w:szCs w:val="22"/>
        </w:rPr>
      </w:pPr>
    </w:p>
    <w:p w14:paraId="3198833E" w14:textId="69F50014"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C. GLAZING: </w:t>
      </w:r>
    </w:p>
    <w:p w14:paraId="42EFB358" w14:textId="77777777"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Install glazing according to the automatic door manufacturer's instructions, the Glass Association of North America (GANA) Glazing Manual, and glass product manufacturer recommendations.</w:t>
      </w:r>
    </w:p>
    <w:p w14:paraId="0D2B118C" w14:textId="77777777" w:rsidR="00B779B5" w:rsidRDefault="00B779B5" w:rsidP="00007F5A">
      <w:pPr>
        <w:rPr>
          <w:rFonts w:ascii="Arial Nova Cond" w:eastAsia="Arial Nova Cond" w:hAnsi="Arial Nova Cond" w:cs="Arial Nova Cond"/>
          <w:sz w:val="22"/>
          <w:szCs w:val="22"/>
        </w:rPr>
      </w:pPr>
    </w:p>
    <w:p w14:paraId="00C01E4D" w14:textId="5D7C85EF"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D. SEALANTS: </w:t>
      </w:r>
    </w:p>
    <w:p w14:paraId="65570F97" w14:textId="77777777"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46876F6D" w14:textId="77777777" w:rsidR="00B779B5" w:rsidRDefault="00B779B5" w:rsidP="00007F5A">
      <w:pPr>
        <w:rPr>
          <w:rFonts w:ascii="Arial Nova Cond" w:eastAsia="Arial Nova Cond" w:hAnsi="Arial Nova Cond" w:cs="Arial Nova Cond"/>
          <w:sz w:val="22"/>
          <w:szCs w:val="22"/>
        </w:rPr>
      </w:pPr>
    </w:p>
    <w:p w14:paraId="57FE06B8" w14:textId="484CD4AB"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 DISSIMILAR MATERIALS: </w:t>
      </w:r>
    </w:p>
    <w:p w14:paraId="4754B79B" w14:textId="77777777"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Separate aluminum materials and other corrodible surfaces from sources of corrosion or electrolytic action contact points to comply with AAMA 101, Appendix Dissimilar Materials.</w:t>
      </w:r>
    </w:p>
    <w:p w14:paraId="7562D23B" w14:textId="77777777" w:rsidR="00B779B5" w:rsidRDefault="00B779B5" w:rsidP="00007F5A">
      <w:pPr>
        <w:rPr>
          <w:rFonts w:ascii="Arial Nova Cond" w:eastAsia="Arial Nova Cond" w:hAnsi="Arial Nova Cond" w:cs="Arial Nova Cond"/>
          <w:b/>
          <w:sz w:val="22"/>
          <w:szCs w:val="22"/>
        </w:rPr>
      </w:pPr>
    </w:p>
    <w:p w14:paraId="18148B54" w14:textId="54CA7121" w:rsidR="00EF2328" w:rsidRDefault="001852B4" w:rsidP="00007F5A">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3.03 CLEANING, ADJUSTMENT, AND PROTECTION</w:t>
      </w:r>
    </w:p>
    <w:p w14:paraId="6731DD12" w14:textId="77777777"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CLEANING AND ADJUSTMENT: </w:t>
      </w:r>
    </w:p>
    <w:p w14:paraId="7EFAE748" w14:textId="77777777" w:rsidR="00EF2328" w:rsidRDefault="001852B4" w:rsidP="00007F5A">
      <w:pPr>
        <w:numPr>
          <w:ilvl w:val="0"/>
          <w:numId w:val="2"/>
        </w:numPr>
        <w:rPr>
          <w:rFonts w:ascii="Arial Nova Cond" w:eastAsia="Arial Nova Cond" w:hAnsi="Arial Nova Cond" w:cs="Arial Nova Cond"/>
          <w:sz w:val="22"/>
          <w:szCs w:val="22"/>
        </w:rPr>
      </w:pPr>
      <w:r>
        <w:rPr>
          <w:rFonts w:ascii="Arial Nova Cond" w:eastAsia="Arial Nova Cond" w:hAnsi="Arial Nova Cond"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77777777" w:rsidR="00EF2328" w:rsidRDefault="001852B4" w:rsidP="00007F5A">
      <w:pPr>
        <w:numPr>
          <w:ilvl w:val="0"/>
          <w:numId w:val="2"/>
        </w:numPr>
        <w:rPr>
          <w:rFonts w:ascii="Arial Nova Cond" w:eastAsia="Arial Nova Cond" w:hAnsi="Arial Nova Cond" w:cs="Arial Nova Cond"/>
          <w:sz w:val="22"/>
          <w:szCs w:val="22"/>
        </w:rPr>
      </w:pPr>
      <w:r>
        <w:rPr>
          <w:rFonts w:ascii="Arial Nova Cond" w:eastAsia="Arial Nova Cond" w:hAnsi="Arial Nova Cond" w:cs="Arial Nova Cond"/>
          <w:sz w:val="22"/>
          <w:szCs w:val="22"/>
        </w:rPr>
        <w:t>Adjust door operators, controls, and hardware for smooth and safe operation in compliance with ANSI/BHMA A156.10.</w:t>
      </w:r>
    </w:p>
    <w:p w14:paraId="446A8EFA" w14:textId="77777777" w:rsidR="00EF2328" w:rsidRDefault="001852B4" w:rsidP="00007F5A">
      <w:pPr>
        <w:numPr>
          <w:ilvl w:val="0"/>
          <w:numId w:val="2"/>
        </w:numPr>
        <w:rPr>
          <w:rFonts w:ascii="Arial Nova Cond" w:eastAsia="Arial Nova Cond" w:hAnsi="Arial Nova Cond" w:cs="Arial Nova Cond"/>
          <w:sz w:val="22"/>
          <w:szCs w:val="22"/>
        </w:rPr>
      </w:pPr>
      <w:r>
        <w:rPr>
          <w:rFonts w:ascii="Arial Nova Cond" w:eastAsia="Arial Nova Cond" w:hAnsi="Arial Nova Cond" w:cs="Arial Nova Cond"/>
          <w:sz w:val="22"/>
          <w:szCs w:val="22"/>
        </w:rPr>
        <w:t>Verify installation and alignment of all entrance weather-stripping as required.</w:t>
      </w:r>
    </w:p>
    <w:p w14:paraId="7C7CE918" w14:textId="77777777" w:rsidR="00B779B5" w:rsidRDefault="00B779B5" w:rsidP="00007F5A">
      <w:pPr>
        <w:rPr>
          <w:rFonts w:ascii="Arial Nova Cond" w:eastAsia="Arial Nova Cond" w:hAnsi="Arial Nova Cond" w:cs="Arial Nova Cond"/>
          <w:sz w:val="22"/>
          <w:szCs w:val="22"/>
        </w:rPr>
      </w:pPr>
    </w:p>
    <w:p w14:paraId="46FBEEE7" w14:textId="6B281A11"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350A4B08" w14:textId="77777777" w:rsidR="00B779B5" w:rsidRDefault="00B779B5" w:rsidP="00007F5A">
      <w:pPr>
        <w:rPr>
          <w:rFonts w:ascii="Arial Nova Cond" w:eastAsia="Arial Nova Cond" w:hAnsi="Arial Nova Cond" w:cs="Arial Nova Cond"/>
          <w:sz w:val="22"/>
          <w:szCs w:val="22"/>
        </w:rPr>
      </w:pPr>
    </w:p>
    <w:p w14:paraId="4A08E4D7" w14:textId="77777777" w:rsidR="00EF2328" w:rsidRDefault="001852B4" w:rsidP="00007F5A">
      <w:pPr>
        <w:numPr>
          <w:ilvl w:val="1"/>
          <w:numId w:val="7"/>
        </w:numPr>
        <w:rPr>
          <w:rFonts w:ascii="Arial Nova Cond" w:eastAsia="Arial Nova Cond" w:hAnsi="Arial Nova Cond" w:cs="Arial Nova Cond"/>
          <w:sz w:val="22"/>
          <w:szCs w:val="22"/>
        </w:rPr>
      </w:pPr>
      <w:r>
        <w:rPr>
          <w:rFonts w:ascii="Arial Nova Cond" w:eastAsia="Arial Nova Cond" w:hAnsi="Arial Nova Cond" w:cs="Arial Nova Cond"/>
          <w:b/>
          <w:sz w:val="22"/>
          <w:szCs w:val="22"/>
        </w:rPr>
        <w:t>FIELD QUALITY CONTROL</w:t>
      </w:r>
    </w:p>
    <w:p w14:paraId="523FEC8A" w14:textId="77777777"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156.10 .</w:t>
      </w:r>
    </w:p>
    <w:p w14:paraId="387CD030" w14:textId="77777777" w:rsidR="00B779B5" w:rsidRDefault="00B779B5" w:rsidP="00007F5A">
      <w:pPr>
        <w:rPr>
          <w:rFonts w:ascii="Arial Nova Cond" w:eastAsia="Arial Nova Cond" w:hAnsi="Arial Nova Cond" w:cs="Arial Nova Cond"/>
          <w:b/>
          <w:sz w:val="22"/>
          <w:szCs w:val="22"/>
        </w:rPr>
      </w:pPr>
    </w:p>
    <w:p w14:paraId="79623B34" w14:textId="66ED4BAB"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b/>
          <w:sz w:val="22"/>
          <w:szCs w:val="22"/>
        </w:rPr>
        <w:t>3.05 INSTRUCTION</w:t>
      </w:r>
    </w:p>
    <w:p w14:paraId="48862843" w14:textId="77777777" w:rsidR="00EF2328" w:rsidRDefault="001852B4" w:rsidP="00007F5A">
      <w:pPr>
        <w:rPr>
          <w:rFonts w:ascii="Arial Nova Cond" w:eastAsia="Arial Nova Cond" w:hAnsi="Arial Nova Cond" w:cs="Arial Nova Cond"/>
          <w:sz w:val="22"/>
          <w:szCs w:val="22"/>
        </w:rPr>
      </w:pPr>
      <w:r>
        <w:rPr>
          <w:rFonts w:ascii="Arial Nova Cond" w:eastAsia="Arial Nova Cond" w:hAnsi="Arial Nova Cond" w:cs="Arial Nova Cond"/>
          <w:sz w:val="22"/>
          <w:szCs w:val="22"/>
        </w:rPr>
        <w:t>Following the installation and final adjustments, the installer shall fully instruct the facility manager as to the correct operating procedure and safety requirements of the sliding door package.</w:t>
      </w:r>
    </w:p>
    <w:p w14:paraId="29F32A40" w14:textId="77777777" w:rsidR="00A66D3E" w:rsidRDefault="00A66D3E" w:rsidP="003E1773">
      <w:pPr>
        <w:keepNext/>
        <w:jc w:val="center"/>
        <w:rPr>
          <w:rFonts w:ascii="Arial Nova Cond" w:eastAsia="Arial Nova Cond" w:hAnsi="Arial Nova Cond" w:cs="Arial Nova Cond"/>
          <w:b/>
          <w:sz w:val="22"/>
          <w:szCs w:val="22"/>
        </w:rPr>
      </w:pPr>
    </w:p>
    <w:p w14:paraId="5DC35B3E" w14:textId="3F333132" w:rsidR="00EF2328" w:rsidRDefault="001852B4" w:rsidP="003E1773">
      <w:pPr>
        <w:keepNext/>
        <w:jc w:val="center"/>
        <w:rPr>
          <w:rFonts w:ascii="Arial Nova Cond" w:eastAsia="Arial Nova Cond" w:hAnsi="Arial Nova Cond" w:cs="Arial Nova Cond"/>
          <w:b/>
          <w:sz w:val="22"/>
          <w:szCs w:val="22"/>
        </w:rPr>
      </w:pPr>
      <w:r>
        <w:rPr>
          <w:rFonts w:ascii="Arial Nova Cond" w:eastAsia="Arial Nova Cond" w:hAnsi="Arial Nova Cond" w:cs="Arial Nova Cond"/>
          <w:b/>
          <w:sz w:val="22"/>
          <w:szCs w:val="22"/>
        </w:rPr>
        <w:t>END OF SECTION</w:t>
      </w:r>
    </w:p>
    <w:p w14:paraId="6553FACF" w14:textId="77777777" w:rsidR="00A66D3E" w:rsidRDefault="00A66D3E" w:rsidP="003E1773">
      <w:pPr>
        <w:keepNext/>
        <w:jc w:val="center"/>
        <w:rPr>
          <w:rFonts w:ascii="Arial Nova Cond" w:eastAsia="Arial Nova Cond" w:hAnsi="Arial Nova Cond" w:cs="Arial Nova Cond"/>
          <w:sz w:val="22"/>
          <w:szCs w:val="22"/>
        </w:rPr>
      </w:pPr>
    </w:p>
    <w:p w14:paraId="7D4AF7B3" w14:textId="77777777" w:rsidR="00EF2328" w:rsidRDefault="001852B4">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2BEF299D" w14:textId="77777777" w:rsidR="00EF2328" w:rsidRDefault="001852B4">
      <w:pPr>
        <w:jc w:val="center"/>
        <w:rPr>
          <w:rFonts w:ascii="Arial" w:eastAsia="Arial" w:hAnsi="Arial" w:cs="Arial"/>
          <w:sz w:val="22"/>
          <w:szCs w:val="22"/>
        </w:rPr>
      </w:pPr>
      <w:r>
        <w:rPr>
          <w:noProof/>
          <w:color w:val="000000"/>
        </w:rPr>
        <w:drawing>
          <wp:inline distT="0" distB="0" distL="0" distR="0" wp14:anchorId="31367842" wp14:editId="11B0409D">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sectPr w:rsidR="00EF2328" w:rsidSect="00596BE5">
      <w:headerReference w:type="default" r:id="rId14"/>
      <w:footerReference w:type="default" r:id="rId15"/>
      <w:pgSz w:w="12240" w:h="15840"/>
      <w:pgMar w:top="476" w:right="1008" w:bottom="432" w:left="1008" w:header="180" w:footer="0" w:gutter="0"/>
      <w:pgBorders w:offsetFrom="page">
        <w:top w:val="single" w:sz="4" w:space="24" w:color="808080" w:themeColor="background1" w:themeShade="80"/>
        <w:left w:val="single" w:sz="4" w:space="24" w:color="808080" w:themeColor="background1" w:themeShade="80"/>
        <w:bottom w:val="single" w:sz="4" w:space="24" w:color="808080" w:themeColor="background1" w:themeShade="80"/>
        <w:right w:val="single" w:sz="4"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6E741" w14:textId="77777777" w:rsidR="00DE3EAA" w:rsidRDefault="00DE3EAA">
      <w:r>
        <w:separator/>
      </w:r>
    </w:p>
  </w:endnote>
  <w:endnote w:type="continuationSeparator" w:id="0">
    <w:p w14:paraId="3BECD4AC" w14:textId="77777777" w:rsidR="00DE3EAA" w:rsidRDefault="00DE3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D169" w14:textId="77777777"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29.23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AC343" w14:textId="77777777" w:rsidR="00DE3EAA" w:rsidRDefault="00DE3EAA">
      <w:r>
        <w:separator/>
      </w:r>
    </w:p>
  </w:footnote>
  <w:footnote w:type="continuationSeparator" w:id="0">
    <w:p w14:paraId="0E78A775" w14:textId="77777777" w:rsidR="00DE3EAA" w:rsidRDefault="00DE3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53B4E" w14:textId="77777777" w:rsidR="00596BE5" w:rsidRDefault="00596BE5">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6C2F18AD" w14:textId="77777777" w:rsidR="00596BE5" w:rsidRDefault="00596BE5">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0B80EDCA"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04C07BD3" w14:textId="7AAE2545"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48545D" w:rsidRPr="00F13785">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_name</w:t>
    </w:r>
    <w:r w:rsidR="00095275">
      <w:rPr>
        <w:rFonts w:ascii="Arial Nova Cond" w:eastAsia="Arial Nova Cond" w:hAnsi="Arial Nova Cond" w:cs="Arial Nova Cond"/>
        <w:color w:val="000000"/>
        <w:sz w:val="16"/>
        <w:szCs w:val="16"/>
      </w:rPr>
      <w:t>}Project: {</w:t>
    </w:r>
    <w:proofErr w:type="spellStart"/>
    <w:r w:rsidR="00095275">
      <w:rPr>
        <w:rFonts w:ascii="Arial Nova Cond" w:eastAsia="Arial Nova Cond" w:hAnsi="Arial Nova Cond" w:cs="Arial Nova Cond"/>
        <w:color w:val="000000"/>
        <w:sz w:val="16"/>
        <w:szCs w:val="16"/>
      </w:rPr>
      <w:t>project_name</w:t>
    </w:r>
    <w:proofErr w:type="spellEnd"/>
    <w:r w:rsidR="00095275">
      <w:rPr>
        <w:rFonts w:ascii="Arial Nova Cond" w:eastAsia="Arial Nova Cond" w:hAnsi="Arial Nova Cond" w:cs="Arial Nova Cond"/>
        <w:color w:val="000000"/>
        <w:sz w:val="16"/>
        <w:szCs w:val="16"/>
      </w:rPr>
      <w:t>}{/}</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A26647"/>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8DE2A6D"/>
    <w:multiLevelType w:val="hybridMultilevel"/>
    <w:tmpl w:val="A0E64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FA329A"/>
    <w:multiLevelType w:val="multilevel"/>
    <w:tmpl w:val="F7D2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DD7C55"/>
    <w:multiLevelType w:val="hybridMultilevel"/>
    <w:tmpl w:val="15189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D2C4AB1"/>
    <w:multiLevelType w:val="multilevel"/>
    <w:tmpl w:val="4F1A0BE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7547BB"/>
    <w:multiLevelType w:val="hybridMultilevel"/>
    <w:tmpl w:val="22D6D5F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F1C74C6"/>
    <w:multiLevelType w:val="multilevel"/>
    <w:tmpl w:val="233AB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3" w15:restartNumberingAfterBreak="0">
    <w:nsid w:val="5A147CD5"/>
    <w:multiLevelType w:val="multilevel"/>
    <w:tmpl w:val="B0C4D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FCB38A6"/>
    <w:multiLevelType w:val="hybridMultilevel"/>
    <w:tmpl w:val="D67855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D6A59BA"/>
    <w:multiLevelType w:val="hybridMultilevel"/>
    <w:tmpl w:val="F5BA9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73E02382"/>
    <w:multiLevelType w:val="hybridMultilevel"/>
    <w:tmpl w:val="CBD09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37"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32"/>
  </w:num>
  <w:num w:numId="3">
    <w:abstractNumId w:val="34"/>
  </w:num>
  <w:num w:numId="4">
    <w:abstractNumId w:val="13"/>
  </w:num>
  <w:num w:numId="5">
    <w:abstractNumId w:val="4"/>
  </w:num>
  <w:num w:numId="6">
    <w:abstractNumId w:val="2"/>
  </w:num>
  <w:num w:numId="7">
    <w:abstractNumId w:val="22"/>
  </w:num>
  <w:num w:numId="8">
    <w:abstractNumId w:val="5"/>
  </w:num>
  <w:num w:numId="9">
    <w:abstractNumId w:val="0"/>
  </w:num>
  <w:num w:numId="10">
    <w:abstractNumId w:val="8"/>
  </w:num>
  <w:num w:numId="11">
    <w:abstractNumId w:val="12"/>
  </w:num>
  <w:num w:numId="12">
    <w:abstractNumId w:val="11"/>
  </w:num>
  <w:num w:numId="13">
    <w:abstractNumId w:val="18"/>
  </w:num>
  <w:num w:numId="14">
    <w:abstractNumId w:val="14"/>
  </w:num>
  <w:num w:numId="15">
    <w:abstractNumId w:val="35"/>
  </w:num>
  <w:num w:numId="16">
    <w:abstractNumId w:val="10"/>
  </w:num>
  <w:num w:numId="17">
    <w:abstractNumId w:val="16"/>
  </w:num>
  <w:num w:numId="18">
    <w:abstractNumId w:val="31"/>
  </w:num>
  <w:num w:numId="19">
    <w:abstractNumId w:val="28"/>
  </w:num>
  <w:num w:numId="20">
    <w:abstractNumId w:val="7"/>
  </w:num>
  <w:num w:numId="21">
    <w:abstractNumId w:val="24"/>
  </w:num>
  <w:num w:numId="22">
    <w:abstractNumId w:val="27"/>
  </w:num>
  <w:num w:numId="23">
    <w:abstractNumId w:val="15"/>
  </w:num>
  <w:num w:numId="24">
    <w:abstractNumId w:val="20"/>
  </w:num>
  <w:num w:numId="25">
    <w:abstractNumId w:val="37"/>
  </w:num>
  <w:num w:numId="26">
    <w:abstractNumId w:val="17"/>
  </w:num>
  <w:num w:numId="27">
    <w:abstractNumId w:val="25"/>
  </w:num>
  <w:num w:numId="28">
    <w:abstractNumId w:val="21"/>
  </w:num>
  <w:num w:numId="29">
    <w:abstractNumId w:val="19"/>
  </w:num>
  <w:num w:numId="30">
    <w:abstractNumId w:val="6"/>
  </w:num>
  <w:num w:numId="31">
    <w:abstractNumId w:val="3"/>
  </w:num>
  <w:num w:numId="32">
    <w:abstractNumId w:val="30"/>
  </w:num>
  <w:num w:numId="33">
    <w:abstractNumId w:val="23"/>
  </w:num>
  <w:num w:numId="34">
    <w:abstractNumId w:val="33"/>
  </w:num>
  <w:num w:numId="35">
    <w:abstractNumId w:val="26"/>
  </w:num>
  <w:num w:numId="36">
    <w:abstractNumId w:val="29"/>
  </w:num>
  <w:num w:numId="37">
    <w:abstractNumId w:val="1"/>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07F5A"/>
    <w:rsid w:val="00044518"/>
    <w:rsid w:val="00053390"/>
    <w:rsid w:val="00060B84"/>
    <w:rsid w:val="00076CE0"/>
    <w:rsid w:val="000911AC"/>
    <w:rsid w:val="00095275"/>
    <w:rsid w:val="00097C27"/>
    <w:rsid w:val="000B6B06"/>
    <w:rsid w:val="000C6605"/>
    <w:rsid w:val="000D4FED"/>
    <w:rsid w:val="000D649A"/>
    <w:rsid w:val="00102452"/>
    <w:rsid w:val="00110F9A"/>
    <w:rsid w:val="001308B1"/>
    <w:rsid w:val="00180F53"/>
    <w:rsid w:val="001822DA"/>
    <w:rsid w:val="001852B4"/>
    <w:rsid w:val="00190925"/>
    <w:rsid w:val="00194DAC"/>
    <w:rsid w:val="001A0DAC"/>
    <w:rsid w:val="001C04D5"/>
    <w:rsid w:val="001D2FBA"/>
    <w:rsid w:val="001E1A21"/>
    <w:rsid w:val="00202111"/>
    <w:rsid w:val="002042F5"/>
    <w:rsid w:val="00210415"/>
    <w:rsid w:val="002150B6"/>
    <w:rsid w:val="00224EAA"/>
    <w:rsid w:val="0023506E"/>
    <w:rsid w:val="002562BD"/>
    <w:rsid w:val="002777B5"/>
    <w:rsid w:val="002970D9"/>
    <w:rsid w:val="002A2E69"/>
    <w:rsid w:val="002B2D42"/>
    <w:rsid w:val="002C24D9"/>
    <w:rsid w:val="002C627C"/>
    <w:rsid w:val="002C65CE"/>
    <w:rsid w:val="002E48DD"/>
    <w:rsid w:val="002E74FF"/>
    <w:rsid w:val="00313471"/>
    <w:rsid w:val="00326237"/>
    <w:rsid w:val="00327D36"/>
    <w:rsid w:val="00334C1C"/>
    <w:rsid w:val="00340707"/>
    <w:rsid w:val="00350EFE"/>
    <w:rsid w:val="00396937"/>
    <w:rsid w:val="003B2250"/>
    <w:rsid w:val="003E1773"/>
    <w:rsid w:val="003E57DE"/>
    <w:rsid w:val="00404A38"/>
    <w:rsid w:val="00427DA6"/>
    <w:rsid w:val="0044377F"/>
    <w:rsid w:val="00463D68"/>
    <w:rsid w:val="0048545D"/>
    <w:rsid w:val="004A04B4"/>
    <w:rsid w:val="004F3B20"/>
    <w:rsid w:val="00505348"/>
    <w:rsid w:val="0052012A"/>
    <w:rsid w:val="00540E39"/>
    <w:rsid w:val="00550735"/>
    <w:rsid w:val="0056289A"/>
    <w:rsid w:val="005656DF"/>
    <w:rsid w:val="0059029E"/>
    <w:rsid w:val="00596BE5"/>
    <w:rsid w:val="005B6EF7"/>
    <w:rsid w:val="00601E98"/>
    <w:rsid w:val="006100C8"/>
    <w:rsid w:val="00610194"/>
    <w:rsid w:val="00612F36"/>
    <w:rsid w:val="0062014A"/>
    <w:rsid w:val="00624772"/>
    <w:rsid w:val="00680B17"/>
    <w:rsid w:val="006A5CAC"/>
    <w:rsid w:val="006D51DF"/>
    <w:rsid w:val="006F7CAE"/>
    <w:rsid w:val="00703155"/>
    <w:rsid w:val="007334D3"/>
    <w:rsid w:val="007C3223"/>
    <w:rsid w:val="007D1E90"/>
    <w:rsid w:val="007D3CE9"/>
    <w:rsid w:val="007E42CD"/>
    <w:rsid w:val="007E5525"/>
    <w:rsid w:val="00842A6D"/>
    <w:rsid w:val="008566DF"/>
    <w:rsid w:val="00884D07"/>
    <w:rsid w:val="00892808"/>
    <w:rsid w:val="00895B43"/>
    <w:rsid w:val="0089689E"/>
    <w:rsid w:val="008B1B33"/>
    <w:rsid w:val="008B6C8B"/>
    <w:rsid w:val="008D631A"/>
    <w:rsid w:val="008F3A6E"/>
    <w:rsid w:val="00913F51"/>
    <w:rsid w:val="0093469E"/>
    <w:rsid w:val="00956062"/>
    <w:rsid w:val="00961E8F"/>
    <w:rsid w:val="009733D0"/>
    <w:rsid w:val="0097646E"/>
    <w:rsid w:val="009A0D4A"/>
    <w:rsid w:val="009A5E11"/>
    <w:rsid w:val="009B32FF"/>
    <w:rsid w:val="009C4C0D"/>
    <w:rsid w:val="009F0D35"/>
    <w:rsid w:val="009F5067"/>
    <w:rsid w:val="00A13A98"/>
    <w:rsid w:val="00A14105"/>
    <w:rsid w:val="00A1431B"/>
    <w:rsid w:val="00A244CA"/>
    <w:rsid w:val="00A433CC"/>
    <w:rsid w:val="00A66D3E"/>
    <w:rsid w:val="00A92F88"/>
    <w:rsid w:val="00AA68F7"/>
    <w:rsid w:val="00AC0472"/>
    <w:rsid w:val="00B06A99"/>
    <w:rsid w:val="00B275DE"/>
    <w:rsid w:val="00B56DED"/>
    <w:rsid w:val="00B57736"/>
    <w:rsid w:val="00B61C5C"/>
    <w:rsid w:val="00B7067C"/>
    <w:rsid w:val="00B74D27"/>
    <w:rsid w:val="00B779B5"/>
    <w:rsid w:val="00BB35D1"/>
    <w:rsid w:val="00BD59C8"/>
    <w:rsid w:val="00BF7C7E"/>
    <w:rsid w:val="00C210E4"/>
    <w:rsid w:val="00C416DC"/>
    <w:rsid w:val="00C4444D"/>
    <w:rsid w:val="00C679AC"/>
    <w:rsid w:val="00C85314"/>
    <w:rsid w:val="00C90B36"/>
    <w:rsid w:val="00C94BC6"/>
    <w:rsid w:val="00CA044B"/>
    <w:rsid w:val="00CA4572"/>
    <w:rsid w:val="00CB67BA"/>
    <w:rsid w:val="00CD7C38"/>
    <w:rsid w:val="00CE1A31"/>
    <w:rsid w:val="00CE5CE5"/>
    <w:rsid w:val="00D00D56"/>
    <w:rsid w:val="00D1472F"/>
    <w:rsid w:val="00D262FB"/>
    <w:rsid w:val="00D5305F"/>
    <w:rsid w:val="00D57772"/>
    <w:rsid w:val="00D95B08"/>
    <w:rsid w:val="00DC4917"/>
    <w:rsid w:val="00DE3EAA"/>
    <w:rsid w:val="00DE5558"/>
    <w:rsid w:val="00DF18A2"/>
    <w:rsid w:val="00DF2CC0"/>
    <w:rsid w:val="00DF4424"/>
    <w:rsid w:val="00DF5F18"/>
    <w:rsid w:val="00E01028"/>
    <w:rsid w:val="00E17F66"/>
    <w:rsid w:val="00E20F6D"/>
    <w:rsid w:val="00E4697C"/>
    <w:rsid w:val="00E569AF"/>
    <w:rsid w:val="00E73CEF"/>
    <w:rsid w:val="00EA1A46"/>
    <w:rsid w:val="00EB7D1A"/>
    <w:rsid w:val="00ED7107"/>
    <w:rsid w:val="00EE6271"/>
    <w:rsid w:val="00EF2328"/>
    <w:rsid w:val="00EF4E44"/>
    <w:rsid w:val="00F13C44"/>
    <w:rsid w:val="00F45F0C"/>
    <w:rsid w:val="00F46FCC"/>
    <w:rsid w:val="00F5560A"/>
    <w:rsid w:val="00F8201F"/>
    <w:rsid w:val="00FD7351"/>
    <w:rsid w:val="00FE4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360896">
      <w:bodyDiv w:val="1"/>
      <w:marLeft w:val="0"/>
      <w:marRight w:val="0"/>
      <w:marTop w:val="0"/>
      <w:marBottom w:val="0"/>
      <w:divBdr>
        <w:top w:val="none" w:sz="0" w:space="0" w:color="auto"/>
        <w:left w:val="none" w:sz="0" w:space="0" w:color="auto"/>
        <w:bottom w:val="none" w:sz="0" w:space="0" w:color="auto"/>
        <w:right w:val="none" w:sz="0" w:space="0" w:color="auto"/>
      </w:divBdr>
    </w:div>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456414318">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ortonautomatics@overheaddoor.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ortondoor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5" ma:contentTypeDescription="Create a new document." ma:contentTypeScope="" ma:versionID="38e994ca2bd26e98fdd24119c1c84d7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b4c60b12455c83bfb43309daa71531f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Webexlink"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Webexlink" ma:index="21" nillable="true" ma:displayName="Webex link" ma:format="Hyperlink" ma:internalName="Webexlink">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Webexlink xmlns="4f7820ff-0ea7-411e-a081-47fef5cdc6e4">
      <Url xsi:nil="true"/>
      <Description xsi:nil="true"/>
    </Webexlink>
  </documentManagement>
</p:properties>
</file>

<file path=customXml/itemProps1.xml><?xml version="1.0" encoding="utf-8"?>
<ds:datastoreItem xmlns:ds="http://schemas.openxmlformats.org/officeDocument/2006/customXml" ds:itemID="{E63E453A-2074-4294-876E-5208CE0949F2}"/>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9ADAA86-1550-4EAC-A296-E1475F82262F}">
  <ds:schemaRefs>
    <ds:schemaRef ds:uri="http://schemas.microsoft.com/sharepoint/v3/contenttype/forms"/>
  </ds:schemaRefs>
</ds:datastoreItem>
</file>

<file path=customXml/itemProps4.xml><?xml version="1.0" encoding="utf-8"?>
<ds:datastoreItem xmlns:ds="http://schemas.openxmlformats.org/officeDocument/2006/customXml" ds:itemID="{C95C6B71-B875-4CF2-8125-AEC7746A0670}">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4210</Words>
  <Characters>23999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Cantu</dc:creator>
  <cp:lastModifiedBy>Campos, J Elias</cp:lastModifiedBy>
  <cp:revision>21</cp:revision>
  <dcterms:created xsi:type="dcterms:W3CDTF">2024-02-18T18:28:00Z</dcterms:created>
  <dcterms:modified xsi:type="dcterms:W3CDTF">2024-02-22T19:22:00Z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